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269E3" w14:textId="77777777" w:rsidR="00626582" w:rsidRDefault="00626582">
      <w:pPr>
        <w:spacing w:line="342" w:lineRule="auto"/>
        <w:ind w:left="-80"/>
        <w:jc w:val="center"/>
        <w:rPr>
          <w:rFonts w:ascii="Calibri" w:eastAsia="Calibri" w:hAnsi="Calibri" w:cs="Calibri"/>
          <w:b/>
          <w:bCs/>
          <w:sz w:val="26"/>
          <w:szCs w:val="26"/>
        </w:rPr>
      </w:pPr>
    </w:p>
    <w:p w14:paraId="17F51224" w14:textId="77777777" w:rsidR="00626582" w:rsidRDefault="00000000">
      <w:pPr>
        <w:ind w:left="-80"/>
        <w:jc w:val="center"/>
        <w:rPr>
          <w:rFonts w:ascii="Calibri" w:eastAsia="Calibri" w:hAnsi="Calibri" w:cs="Calibri"/>
          <w:b/>
          <w:bCs/>
          <w:sz w:val="26"/>
          <w:szCs w:val="26"/>
        </w:rPr>
      </w:pPr>
      <w:r>
        <w:rPr>
          <w:rFonts w:ascii="Calibri" w:eastAsia="Calibri" w:hAnsi="Calibri" w:cs="Calibri"/>
          <w:b/>
          <w:bCs/>
          <w:sz w:val="26"/>
          <w:szCs w:val="26"/>
        </w:rPr>
        <w:t xml:space="preserve">Πρόσκληση Εκδήλωσης Ενδιαφέροντος για συμμετοχή σε Διεθνές Πρόγραμμα στο πλαίσιο δράσεων της Ευρωπαϊκής Πανεπιστημιακής Συμμαχίας EUNICE με τίτλο: “GREEN MAKERS CAMP – </w:t>
      </w:r>
      <w:proofErr w:type="spellStart"/>
      <w:r>
        <w:rPr>
          <w:rFonts w:ascii="Calibri" w:eastAsia="Calibri" w:hAnsi="Calibri" w:cs="Calibri"/>
          <w:b/>
          <w:bCs/>
          <w:sz w:val="26"/>
          <w:szCs w:val="26"/>
        </w:rPr>
        <w:t>Sustainable</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Living</w:t>
      </w:r>
      <w:proofErr w:type="spellEnd"/>
      <w:r>
        <w:rPr>
          <w:rFonts w:ascii="Calibri" w:eastAsia="Calibri" w:hAnsi="Calibri" w:cs="Calibri"/>
          <w:b/>
          <w:bCs/>
          <w:sz w:val="26"/>
          <w:szCs w:val="26"/>
        </w:rPr>
        <w:t xml:space="preserve"> and </w:t>
      </w:r>
      <w:proofErr w:type="spellStart"/>
      <w:r>
        <w:rPr>
          <w:rFonts w:ascii="Calibri" w:eastAsia="Calibri" w:hAnsi="Calibri" w:cs="Calibri"/>
          <w:b/>
          <w:bCs/>
          <w:sz w:val="26"/>
          <w:szCs w:val="26"/>
        </w:rPr>
        <w:t>Building</w:t>
      </w:r>
      <w:proofErr w:type="spellEnd"/>
      <w:r>
        <w:rPr>
          <w:rFonts w:ascii="Calibri" w:eastAsia="Calibri" w:hAnsi="Calibri" w:cs="Calibri"/>
          <w:b/>
          <w:bCs/>
          <w:sz w:val="26"/>
          <w:szCs w:val="26"/>
        </w:rPr>
        <w:t>'', Γαλλία και Βέλγιο</w:t>
      </w:r>
    </w:p>
    <w:p w14:paraId="2FC5BF7A" w14:textId="77777777" w:rsidR="00626582" w:rsidRDefault="00626582">
      <w:pPr>
        <w:jc w:val="both"/>
        <w:rPr>
          <w:sz w:val="24"/>
          <w:szCs w:val="24"/>
        </w:rPr>
      </w:pPr>
    </w:p>
    <w:p w14:paraId="504F8156" w14:textId="37D1082D" w:rsidR="00626582" w:rsidRDefault="00000000" w:rsidP="000F4C04">
      <w:pPr>
        <w:spacing w:before="200" w:after="200"/>
        <w:jc w:val="both"/>
        <w:rPr>
          <w:rFonts w:ascii="Calibri" w:eastAsia="Calibri" w:hAnsi="Calibri" w:cs="Calibri"/>
          <w:sz w:val="24"/>
          <w:szCs w:val="24"/>
        </w:rPr>
      </w:pPr>
      <w:r>
        <w:rPr>
          <w:rFonts w:ascii="Calibri" w:eastAsia="Calibri" w:hAnsi="Calibri" w:cs="Calibri"/>
          <w:sz w:val="24"/>
          <w:szCs w:val="24"/>
        </w:rPr>
        <w:t xml:space="preserve">Το Πανεπιστήμιο Πελοποννήσου, ως ενεργό μέλος της </w:t>
      </w:r>
      <w:hyperlink r:id="rId8">
        <w:r>
          <w:rPr>
            <w:rFonts w:ascii="Calibri" w:eastAsia="Calibri" w:hAnsi="Calibri" w:cs="Calibri"/>
            <w:color w:val="1155CC"/>
            <w:sz w:val="24"/>
            <w:szCs w:val="24"/>
            <w:u w:val="single"/>
          </w:rPr>
          <w:t>Ευρωπαϊκής Πανεπιστημιακής Συμμαχίας EUNICE</w:t>
        </w:r>
      </w:hyperlink>
      <w:r>
        <w:rPr>
          <w:rFonts w:ascii="Calibri" w:eastAsia="Calibri" w:hAnsi="Calibri" w:cs="Calibri"/>
          <w:sz w:val="24"/>
          <w:szCs w:val="24"/>
        </w:rPr>
        <w:t>, δίνει τη δυνατότητα σε</w:t>
      </w:r>
      <w:r>
        <w:rPr>
          <w:rFonts w:ascii="Calibri" w:eastAsia="Calibri" w:hAnsi="Calibri" w:cs="Calibri"/>
          <w:b/>
          <w:bCs/>
          <w:sz w:val="24"/>
          <w:szCs w:val="24"/>
        </w:rPr>
        <w:t xml:space="preserve"> δύο (2) φοιτητές/</w:t>
      </w:r>
      <w:proofErr w:type="spellStart"/>
      <w:r>
        <w:rPr>
          <w:rFonts w:ascii="Calibri" w:eastAsia="Calibri" w:hAnsi="Calibri" w:cs="Calibri"/>
          <w:b/>
          <w:bCs/>
          <w:sz w:val="24"/>
          <w:szCs w:val="24"/>
        </w:rPr>
        <w:t>τριες</w:t>
      </w:r>
      <w:proofErr w:type="spellEnd"/>
      <w:r>
        <w:rPr>
          <w:rFonts w:ascii="Calibri" w:eastAsia="Calibri" w:hAnsi="Calibri" w:cs="Calibri"/>
          <w:sz w:val="24"/>
          <w:szCs w:val="24"/>
        </w:rPr>
        <w:t xml:space="preserve"> </w:t>
      </w:r>
      <w:r w:rsidR="000F4C04">
        <w:rPr>
          <w:rFonts w:ascii="Calibri" w:eastAsia="Calibri" w:hAnsi="Calibri" w:cs="Calibri"/>
          <w:sz w:val="24"/>
          <w:szCs w:val="24"/>
          <w:lang w:val="el-GR"/>
        </w:rPr>
        <w:t xml:space="preserve">από </w:t>
      </w:r>
      <w:r w:rsidR="000F4C04" w:rsidRPr="000F4C04">
        <w:rPr>
          <w:rFonts w:ascii="Calibri" w:eastAsia="Calibri" w:hAnsi="Calibri" w:cs="Calibri"/>
          <w:sz w:val="24"/>
          <w:szCs w:val="24"/>
        </w:rPr>
        <w:t xml:space="preserve"> όλους τους κύκλους σπουδών </w:t>
      </w:r>
      <w:r w:rsidR="000F4C04" w:rsidRPr="00F01547">
        <w:rPr>
          <w:rFonts w:ascii="Calibri" w:eastAsia="Calibri" w:hAnsi="Calibri" w:cs="Calibri"/>
          <w:sz w:val="24"/>
          <w:szCs w:val="24"/>
        </w:rPr>
        <w:t>(προπτυχιακό, μεταπτυχιακό ή διδακτορικό επίπεδο</w:t>
      </w:r>
      <w:r w:rsidR="00F01547" w:rsidRPr="00F01547">
        <w:rPr>
          <w:rFonts w:ascii="Calibri" w:eastAsia="Calibri" w:hAnsi="Calibri" w:cs="Calibri"/>
          <w:sz w:val="24"/>
          <w:szCs w:val="24"/>
          <w:lang w:val="el-GR"/>
        </w:rPr>
        <w:t>)</w:t>
      </w:r>
      <w:r>
        <w:rPr>
          <w:rFonts w:ascii="Calibri" w:eastAsia="Calibri" w:hAnsi="Calibri" w:cs="Calibri"/>
          <w:sz w:val="24"/>
          <w:szCs w:val="24"/>
        </w:rPr>
        <w:t xml:space="preserve">, να συμμετάσχουν χωρίς κόστος,  με κάλυψη των εξόδων συμμετοχής, στο διεθνές πρόγραμμα </w:t>
      </w:r>
      <w:hyperlink r:id="rId9">
        <w:r>
          <w:rPr>
            <w:rFonts w:ascii="Calibri" w:eastAsia="Calibri" w:hAnsi="Calibri" w:cs="Calibri"/>
            <w:i/>
            <w:iCs/>
            <w:color w:val="1155CC"/>
            <w:sz w:val="24"/>
            <w:szCs w:val="24"/>
            <w:u w:val="single"/>
          </w:rPr>
          <w:t xml:space="preserve">EUNICE </w:t>
        </w:r>
        <w:proofErr w:type="spellStart"/>
        <w:r>
          <w:rPr>
            <w:rFonts w:ascii="Calibri" w:eastAsia="Calibri" w:hAnsi="Calibri" w:cs="Calibri"/>
            <w:i/>
            <w:iCs/>
            <w:color w:val="1155CC"/>
            <w:sz w:val="24"/>
            <w:szCs w:val="24"/>
            <w:u w:val="single"/>
          </w:rPr>
          <w:t>Green</w:t>
        </w:r>
        <w:proofErr w:type="spellEnd"/>
        <w:r>
          <w:rPr>
            <w:rFonts w:ascii="Calibri" w:eastAsia="Calibri" w:hAnsi="Calibri" w:cs="Calibri"/>
            <w:i/>
            <w:iCs/>
            <w:color w:val="1155CC"/>
            <w:sz w:val="24"/>
            <w:szCs w:val="24"/>
            <w:u w:val="single"/>
          </w:rPr>
          <w:t xml:space="preserve"> </w:t>
        </w:r>
        <w:proofErr w:type="spellStart"/>
        <w:r>
          <w:rPr>
            <w:rFonts w:ascii="Calibri" w:eastAsia="Calibri" w:hAnsi="Calibri" w:cs="Calibri"/>
            <w:i/>
            <w:iCs/>
            <w:color w:val="1155CC"/>
            <w:sz w:val="24"/>
            <w:szCs w:val="24"/>
            <w:u w:val="single"/>
          </w:rPr>
          <w:t>Makers</w:t>
        </w:r>
        <w:proofErr w:type="spellEnd"/>
        <w:r>
          <w:rPr>
            <w:rFonts w:ascii="Calibri" w:eastAsia="Calibri" w:hAnsi="Calibri" w:cs="Calibri"/>
            <w:i/>
            <w:iCs/>
            <w:color w:val="1155CC"/>
            <w:sz w:val="24"/>
            <w:szCs w:val="24"/>
            <w:u w:val="single"/>
          </w:rPr>
          <w:t xml:space="preserve"> </w:t>
        </w:r>
        <w:proofErr w:type="spellStart"/>
        <w:r>
          <w:rPr>
            <w:rFonts w:ascii="Calibri" w:eastAsia="Calibri" w:hAnsi="Calibri" w:cs="Calibri"/>
            <w:i/>
            <w:iCs/>
            <w:color w:val="1155CC"/>
            <w:sz w:val="24"/>
            <w:szCs w:val="24"/>
            <w:u w:val="single"/>
          </w:rPr>
          <w:t>Camp</w:t>
        </w:r>
        <w:proofErr w:type="spellEnd"/>
        <w:r>
          <w:rPr>
            <w:rFonts w:ascii="Calibri" w:eastAsia="Calibri" w:hAnsi="Calibri" w:cs="Calibri"/>
            <w:i/>
            <w:iCs/>
            <w:color w:val="1155CC"/>
            <w:sz w:val="24"/>
            <w:szCs w:val="24"/>
            <w:u w:val="single"/>
          </w:rPr>
          <w:t xml:space="preserve"> – </w:t>
        </w:r>
        <w:proofErr w:type="spellStart"/>
        <w:r>
          <w:rPr>
            <w:rFonts w:ascii="Calibri" w:eastAsia="Calibri" w:hAnsi="Calibri" w:cs="Calibri"/>
            <w:i/>
            <w:iCs/>
            <w:color w:val="1155CC"/>
            <w:sz w:val="24"/>
            <w:szCs w:val="24"/>
            <w:u w:val="single"/>
          </w:rPr>
          <w:t>Sustainable</w:t>
        </w:r>
        <w:proofErr w:type="spellEnd"/>
        <w:r>
          <w:rPr>
            <w:rFonts w:ascii="Calibri" w:eastAsia="Calibri" w:hAnsi="Calibri" w:cs="Calibri"/>
            <w:i/>
            <w:iCs/>
            <w:color w:val="1155CC"/>
            <w:sz w:val="24"/>
            <w:szCs w:val="24"/>
            <w:u w:val="single"/>
          </w:rPr>
          <w:t xml:space="preserve"> </w:t>
        </w:r>
        <w:proofErr w:type="spellStart"/>
        <w:r>
          <w:rPr>
            <w:rFonts w:ascii="Calibri" w:eastAsia="Calibri" w:hAnsi="Calibri" w:cs="Calibri"/>
            <w:i/>
            <w:iCs/>
            <w:color w:val="1155CC"/>
            <w:sz w:val="24"/>
            <w:szCs w:val="24"/>
            <w:u w:val="single"/>
          </w:rPr>
          <w:t>Living</w:t>
        </w:r>
        <w:proofErr w:type="spellEnd"/>
        <w:r>
          <w:rPr>
            <w:rFonts w:ascii="Calibri" w:eastAsia="Calibri" w:hAnsi="Calibri" w:cs="Calibri"/>
            <w:i/>
            <w:iCs/>
            <w:color w:val="1155CC"/>
            <w:sz w:val="24"/>
            <w:szCs w:val="24"/>
            <w:u w:val="single"/>
          </w:rPr>
          <w:t xml:space="preserve"> and </w:t>
        </w:r>
        <w:proofErr w:type="spellStart"/>
        <w:r>
          <w:rPr>
            <w:rFonts w:ascii="Calibri" w:eastAsia="Calibri" w:hAnsi="Calibri" w:cs="Calibri"/>
            <w:i/>
            <w:iCs/>
            <w:color w:val="1155CC"/>
            <w:sz w:val="24"/>
            <w:szCs w:val="24"/>
            <w:u w:val="single"/>
          </w:rPr>
          <w:t>Building</w:t>
        </w:r>
        <w:proofErr w:type="spellEnd"/>
      </w:hyperlink>
      <w:r>
        <w:rPr>
          <w:rFonts w:ascii="Calibri" w:eastAsia="Calibri" w:hAnsi="Calibri" w:cs="Calibri"/>
          <w:sz w:val="24"/>
          <w:szCs w:val="24"/>
        </w:rPr>
        <w:t xml:space="preserve">, το οποίο διοργανώνεται από τα Πανεπιστήμια </w:t>
      </w:r>
      <w:proofErr w:type="spellStart"/>
      <w:r>
        <w:rPr>
          <w:rFonts w:ascii="Calibri" w:eastAsia="Calibri" w:hAnsi="Calibri" w:cs="Calibri"/>
          <w:sz w:val="24"/>
          <w:szCs w:val="24"/>
        </w:rPr>
        <w:t>University</w:t>
      </w:r>
      <w:proofErr w:type="spellEnd"/>
      <w:r>
        <w:rPr>
          <w:rFonts w:ascii="Calibri" w:eastAsia="Calibri" w:hAnsi="Calibri" w:cs="Calibri"/>
          <w:sz w:val="24"/>
          <w:szCs w:val="24"/>
        </w:rPr>
        <w:t xml:space="preserve"> of </w:t>
      </w:r>
      <w:proofErr w:type="spellStart"/>
      <w:r>
        <w:rPr>
          <w:rFonts w:ascii="Calibri" w:eastAsia="Calibri" w:hAnsi="Calibri" w:cs="Calibri"/>
          <w:sz w:val="24"/>
          <w:szCs w:val="24"/>
        </w:rPr>
        <w:t>Mons</w:t>
      </w:r>
      <w:proofErr w:type="spellEnd"/>
      <w:r>
        <w:rPr>
          <w:rFonts w:ascii="Calibri" w:eastAsia="Calibri" w:hAnsi="Calibri" w:cs="Calibri"/>
          <w:sz w:val="24"/>
          <w:szCs w:val="24"/>
        </w:rPr>
        <w:t xml:space="preserve"> (Βέλγιο) και </w:t>
      </w:r>
      <w:proofErr w:type="spellStart"/>
      <w:r>
        <w:rPr>
          <w:rFonts w:ascii="Calibri" w:eastAsia="Calibri" w:hAnsi="Calibri" w:cs="Calibri"/>
          <w:sz w:val="24"/>
          <w:szCs w:val="24"/>
        </w:rPr>
        <w:t>Université</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Polytechnique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Hauts</w:t>
      </w:r>
      <w:proofErr w:type="spellEnd"/>
      <w:r>
        <w:rPr>
          <w:rFonts w:ascii="Calibri" w:eastAsia="Calibri" w:hAnsi="Calibri" w:cs="Calibri"/>
          <w:sz w:val="24"/>
          <w:szCs w:val="24"/>
        </w:rPr>
        <w:t>-de-</w:t>
      </w:r>
      <w:proofErr w:type="spellStart"/>
      <w:r>
        <w:rPr>
          <w:rFonts w:ascii="Calibri" w:eastAsia="Calibri" w:hAnsi="Calibri" w:cs="Calibri"/>
          <w:sz w:val="24"/>
          <w:szCs w:val="24"/>
        </w:rPr>
        <w:t>France</w:t>
      </w:r>
      <w:proofErr w:type="spellEnd"/>
      <w:r>
        <w:rPr>
          <w:rFonts w:ascii="Calibri" w:eastAsia="Calibri" w:hAnsi="Calibri" w:cs="Calibri"/>
          <w:sz w:val="24"/>
          <w:szCs w:val="24"/>
        </w:rPr>
        <w:t xml:space="preserve"> (Γαλλία).</w:t>
      </w:r>
    </w:p>
    <w:p w14:paraId="1521AE2A" w14:textId="77777777" w:rsidR="00626582" w:rsidRDefault="00000000">
      <w:pPr>
        <w:spacing w:after="200"/>
        <w:jc w:val="both"/>
        <w:rPr>
          <w:rFonts w:ascii="Calibri" w:eastAsia="Calibri" w:hAnsi="Calibri" w:cs="Calibri"/>
          <w:sz w:val="24"/>
          <w:szCs w:val="24"/>
        </w:rPr>
      </w:pPr>
      <w:r>
        <w:rPr>
          <w:rFonts w:ascii="Calibri" w:eastAsia="Calibri" w:hAnsi="Calibri" w:cs="Calibri"/>
          <w:sz w:val="24"/>
          <w:szCs w:val="24"/>
        </w:rPr>
        <w:t xml:space="preserve">Το πρόγραμμα θα έχει συνολική διάρκεια δύο εβδομάδων (29 Ιουνίου-10 Ιουλίου 2026) και θα πραγματοποιηθεί στην </w:t>
      </w:r>
      <w:r>
        <w:rPr>
          <w:rFonts w:ascii="Calibri" w:eastAsia="Calibri" w:hAnsi="Calibri" w:cs="Calibri"/>
          <w:b/>
          <w:bCs/>
          <w:sz w:val="24"/>
          <w:szCs w:val="24"/>
        </w:rPr>
        <w:t xml:space="preserve">πόλη </w:t>
      </w:r>
      <w:proofErr w:type="spellStart"/>
      <w:r>
        <w:rPr>
          <w:rFonts w:ascii="Calibri" w:eastAsia="Calibri" w:hAnsi="Calibri" w:cs="Calibri"/>
          <w:b/>
          <w:bCs/>
          <w:sz w:val="24"/>
          <w:szCs w:val="24"/>
        </w:rPr>
        <w:t>Valenciennes</w:t>
      </w:r>
      <w:proofErr w:type="spellEnd"/>
      <w:r>
        <w:rPr>
          <w:rFonts w:ascii="Calibri" w:eastAsia="Calibri" w:hAnsi="Calibri" w:cs="Calibri"/>
          <w:b/>
          <w:bCs/>
          <w:sz w:val="24"/>
          <w:szCs w:val="24"/>
        </w:rPr>
        <w:t xml:space="preserve"> (Γαλλία) από τις 29 Ιουνίου έως τις 5 Ιουλίου 2026 </w:t>
      </w:r>
      <w:r>
        <w:rPr>
          <w:rFonts w:ascii="Calibri" w:eastAsia="Calibri" w:hAnsi="Calibri" w:cs="Calibri"/>
          <w:sz w:val="24"/>
          <w:szCs w:val="24"/>
        </w:rPr>
        <w:t xml:space="preserve">και </w:t>
      </w:r>
      <w:r>
        <w:rPr>
          <w:rFonts w:ascii="Calibri" w:eastAsia="Calibri" w:hAnsi="Calibri" w:cs="Calibri"/>
          <w:b/>
          <w:bCs/>
          <w:sz w:val="24"/>
          <w:szCs w:val="24"/>
        </w:rPr>
        <w:t xml:space="preserve">στην πόλη </w:t>
      </w:r>
      <w:proofErr w:type="spellStart"/>
      <w:r>
        <w:rPr>
          <w:rFonts w:ascii="Calibri" w:eastAsia="Calibri" w:hAnsi="Calibri" w:cs="Calibri"/>
          <w:b/>
          <w:bCs/>
          <w:sz w:val="24"/>
          <w:szCs w:val="24"/>
        </w:rPr>
        <w:t>Mons</w:t>
      </w:r>
      <w:proofErr w:type="spellEnd"/>
      <w:r>
        <w:rPr>
          <w:rFonts w:ascii="Calibri" w:eastAsia="Calibri" w:hAnsi="Calibri" w:cs="Calibri"/>
          <w:b/>
          <w:bCs/>
          <w:sz w:val="24"/>
          <w:szCs w:val="24"/>
        </w:rPr>
        <w:t xml:space="preserve"> (Βέλγιο) από τις 6 έως τις 10 Ιουλίου 2026. </w:t>
      </w:r>
    </w:p>
    <w:p w14:paraId="482346A4" w14:textId="77777777" w:rsidR="00626582" w:rsidRDefault="00000000">
      <w:pPr>
        <w:spacing w:after="200"/>
        <w:jc w:val="both"/>
        <w:rPr>
          <w:rFonts w:ascii="Calibri" w:eastAsia="Calibri" w:hAnsi="Calibri" w:cs="Calibri"/>
          <w:sz w:val="24"/>
          <w:szCs w:val="24"/>
        </w:rPr>
      </w:pPr>
      <w:r>
        <w:rPr>
          <w:rFonts w:ascii="Calibri" w:eastAsia="Calibri" w:hAnsi="Calibri" w:cs="Calibri"/>
          <w:sz w:val="24"/>
          <w:szCs w:val="24"/>
        </w:rPr>
        <w:t>Το θερινό αυτό πρόγραμμα απευθύνεται κυρίως σε συμμετέχοντες/</w:t>
      </w:r>
      <w:proofErr w:type="spellStart"/>
      <w:r>
        <w:rPr>
          <w:rFonts w:ascii="Calibri" w:eastAsia="Calibri" w:hAnsi="Calibri" w:cs="Calibri"/>
          <w:sz w:val="24"/>
          <w:szCs w:val="24"/>
        </w:rPr>
        <w:t>ουσες</w:t>
      </w:r>
      <w:proofErr w:type="spellEnd"/>
      <w:r>
        <w:rPr>
          <w:rFonts w:ascii="Calibri" w:eastAsia="Calibri" w:hAnsi="Calibri" w:cs="Calibri"/>
          <w:sz w:val="24"/>
          <w:szCs w:val="24"/>
        </w:rPr>
        <w:t xml:space="preserve">  με ενδιαφέρον για τη βιώσιμη ανάπτυξη, την περιβαλλοντική υπευθυνότητα και τις πρακτικές ανακαίνισης. Το πρόγραμμα αποσκοπεί στην παροχή μιας ολοκληρωμένης βιωματικής εμπειρίας, συνδυάζοντας πρακτική μάθηση, επαφή με τη φύση και πολιτισμική εξερεύνηση. Κατά τη διάρκεια των δύο εβδομάδων, οι φοιτητές/</w:t>
      </w:r>
      <w:proofErr w:type="spellStart"/>
      <w:r>
        <w:rPr>
          <w:rFonts w:ascii="Calibri" w:eastAsia="Calibri" w:hAnsi="Calibri" w:cs="Calibri"/>
          <w:sz w:val="24"/>
          <w:szCs w:val="24"/>
        </w:rPr>
        <w:t>τριες</w:t>
      </w:r>
      <w:proofErr w:type="spellEnd"/>
      <w:r>
        <w:rPr>
          <w:rFonts w:ascii="Calibri" w:eastAsia="Calibri" w:hAnsi="Calibri" w:cs="Calibri"/>
          <w:sz w:val="24"/>
          <w:szCs w:val="24"/>
        </w:rPr>
        <w:t xml:space="preserve"> θα συμμετάσχουν σε πρακτικές δραστηριότητες, όπως η οικολογική ανακαίνιση στο ιστορικό </w:t>
      </w:r>
      <w:proofErr w:type="spellStart"/>
      <w:r>
        <w:rPr>
          <w:rFonts w:ascii="Calibri" w:eastAsia="Calibri" w:hAnsi="Calibri" w:cs="Calibri"/>
          <w:sz w:val="24"/>
          <w:szCs w:val="24"/>
        </w:rPr>
        <w:t>Abbey</w:t>
      </w:r>
      <w:proofErr w:type="spellEnd"/>
      <w:r>
        <w:rPr>
          <w:rFonts w:ascii="Calibri" w:eastAsia="Calibri" w:hAnsi="Calibri" w:cs="Calibri"/>
          <w:sz w:val="24"/>
          <w:szCs w:val="24"/>
        </w:rPr>
        <w:t xml:space="preserve"> of </w:t>
      </w:r>
      <w:proofErr w:type="spellStart"/>
      <w:r>
        <w:rPr>
          <w:rFonts w:ascii="Calibri" w:eastAsia="Calibri" w:hAnsi="Calibri" w:cs="Calibri"/>
          <w:sz w:val="24"/>
          <w:szCs w:val="24"/>
        </w:rPr>
        <w:t>Maroilles</w:t>
      </w:r>
      <w:proofErr w:type="spellEnd"/>
      <w:r>
        <w:rPr>
          <w:rFonts w:ascii="Calibri" w:eastAsia="Calibri" w:hAnsi="Calibri" w:cs="Calibri"/>
          <w:sz w:val="24"/>
          <w:szCs w:val="24"/>
        </w:rPr>
        <w:t xml:space="preserve"> στη Γαλλία, καθώς και η κηπουρική και η συλλογή άγριων βρώσιμων φυτών στο Βέλγιο. Παράλληλα, θα εκπαιδευτούν σε παραδοσιακές τεχνικές τοιχοποιίας, θα γνωρίσουν πρωτοβουλίες κυκλικής οικονομίας, θα ανακαλύψουν πρακτικές καλλιέργειας φιλικές προς τη βιοποικιλότητα και θα συμμετάσχουν σε εργαστήρια βιώσιμης κατοικίας. Τέλος, το πρόγραμμα περιλαμβάνει       οργανωμένες πεζοπορίες στη φύση, παρατήρηση άγριας ζωής, πολιτιστικές επισκέψεις και ευκαιρίες γνωριμίας με την πλούσια πολιτιστική και φυσική κληρονομιά των περιοχών </w:t>
      </w:r>
      <w:proofErr w:type="spellStart"/>
      <w:r>
        <w:rPr>
          <w:rFonts w:ascii="Calibri" w:eastAsia="Calibri" w:hAnsi="Calibri" w:cs="Calibri"/>
          <w:sz w:val="24"/>
          <w:szCs w:val="24"/>
        </w:rPr>
        <w:t>Avesnois</w:t>
      </w:r>
      <w:proofErr w:type="spellEnd"/>
      <w:r>
        <w:rPr>
          <w:rFonts w:ascii="Calibri" w:eastAsia="Calibri" w:hAnsi="Calibri" w:cs="Calibri"/>
          <w:sz w:val="24"/>
          <w:szCs w:val="24"/>
        </w:rPr>
        <w:t xml:space="preserve"> (Γαλλία) και </w:t>
      </w:r>
      <w:proofErr w:type="spellStart"/>
      <w:r>
        <w:rPr>
          <w:rFonts w:ascii="Calibri" w:eastAsia="Calibri" w:hAnsi="Calibri" w:cs="Calibri"/>
          <w:sz w:val="24"/>
          <w:szCs w:val="24"/>
        </w:rPr>
        <w:t>Mons</w:t>
      </w:r>
      <w:proofErr w:type="spellEnd"/>
      <w:r>
        <w:rPr>
          <w:rFonts w:ascii="Calibri" w:eastAsia="Calibri" w:hAnsi="Calibri" w:cs="Calibri"/>
          <w:sz w:val="24"/>
          <w:szCs w:val="24"/>
        </w:rPr>
        <w:t xml:space="preserve"> (Βέλγιο).</w:t>
      </w:r>
    </w:p>
    <w:p w14:paraId="0C59E310" w14:textId="77777777" w:rsidR="00626582" w:rsidRDefault="00000000">
      <w:pPr>
        <w:widowControl w:val="0"/>
        <w:spacing w:after="200"/>
        <w:ind w:right="518"/>
        <w:jc w:val="both"/>
        <w:rPr>
          <w:rFonts w:ascii="Calibri" w:eastAsia="Calibri" w:hAnsi="Calibri" w:cs="Calibri"/>
          <w:b/>
          <w:bCs/>
          <w:sz w:val="24"/>
          <w:szCs w:val="24"/>
        </w:rPr>
      </w:pPr>
      <w:r>
        <w:rPr>
          <w:rFonts w:ascii="Calibri" w:eastAsia="Calibri" w:hAnsi="Calibri" w:cs="Calibri"/>
          <w:b/>
          <w:bCs/>
          <w:sz w:val="24"/>
          <w:szCs w:val="24"/>
        </w:rPr>
        <w:t xml:space="preserve">Δικαίωμα  συμμετοχής   στο  συγκεκριμένο πρόγραμμα </w:t>
      </w:r>
      <w:r>
        <w:rPr>
          <w:rFonts w:ascii="Calibri" w:eastAsia="Calibri" w:hAnsi="Calibri" w:cs="Calibri"/>
          <w:sz w:val="24"/>
          <w:szCs w:val="24"/>
        </w:rPr>
        <w:t xml:space="preserve"> έχουν όσες κι όσοι:</w:t>
      </w:r>
    </w:p>
    <w:p w14:paraId="6F689C59" w14:textId="16699290" w:rsidR="00626582" w:rsidRDefault="00000000" w:rsidP="00F01547">
      <w:pPr>
        <w:widowControl w:val="0"/>
        <w:numPr>
          <w:ilvl w:val="0"/>
          <w:numId w:val="1"/>
        </w:numPr>
        <w:tabs>
          <w:tab w:val="left" w:pos="1245"/>
        </w:tabs>
        <w:ind w:right="-40"/>
        <w:jc w:val="both"/>
        <w:rPr>
          <w:rFonts w:ascii="Calibri" w:eastAsia="Calibri" w:hAnsi="Calibri" w:cs="Calibri"/>
          <w:sz w:val="24"/>
          <w:szCs w:val="24"/>
        </w:rPr>
      </w:pPr>
      <w:r>
        <w:rPr>
          <w:rFonts w:ascii="Calibri" w:eastAsia="Calibri" w:hAnsi="Calibri" w:cs="Calibri"/>
          <w:sz w:val="24"/>
          <w:szCs w:val="24"/>
        </w:rPr>
        <w:t>Είναι φοιτητές/</w:t>
      </w:r>
      <w:proofErr w:type="spellStart"/>
      <w:r>
        <w:rPr>
          <w:rFonts w:ascii="Calibri" w:eastAsia="Calibri" w:hAnsi="Calibri" w:cs="Calibri"/>
          <w:sz w:val="24"/>
          <w:szCs w:val="24"/>
        </w:rPr>
        <w:t>τριες</w:t>
      </w:r>
      <w:proofErr w:type="spellEnd"/>
      <w:r>
        <w:rPr>
          <w:rFonts w:ascii="Calibri" w:eastAsia="Calibri" w:hAnsi="Calibri" w:cs="Calibri"/>
          <w:sz w:val="24"/>
          <w:szCs w:val="24"/>
        </w:rPr>
        <w:t xml:space="preserve">  του Πανεπιστημίου Πελοποννήσου (</w:t>
      </w:r>
      <w:r w:rsidR="00F01547" w:rsidRPr="00F01547">
        <w:rPr>
          <w:rFonts w:ascii="Calibri" w:eastAsia="Calibri" w:hAnsi="Calibri" w:cs="Calibri"/>
          <w:sz w:val="24"/>
          <w:szCs w:val="24"/>
        </w:rPr>
        <w:t>προπτυχιακό, μεταπτυχιακό ή διδακτορικό επίπεδο</w:t>
      </w:r>
      <w:r w:rsidR="00F01547" w:rsidRPr="00F01547">
        <w:rPr>
          <w:rFonts w:ascii="Calibri" w:eastAsia="Calibri" w:hAnsi="Calibri" w:cs="Calibri"/>
          <w:sz w:val="24"/>
          <w:szCs w:val="24"/>
          <w:lang w:val="el-GR"/>
        </w:rPr>
        <w:t>)</w:t>
      </w:r>
      <w:r w:rsidR="00F01547" w:rsidRPr="00F01547">
        <w:rPr>
          <w:rFonts w:ascii="Calibri" w:eastAsia="Calibri" w:hAnsi="Calibri" w:cs="Calibri"/>
          <w:sz w:val="24"/>
          <w:szCs w:val="24"/>
        </w:rPr>
        <w:t>,</w:t>
      </w:r>
    </w:p>
    <w:p w14:paraId="1B4303BC" w14:textId="77777777" w:rsidR="00626582" w:rsidRDefault="00000000">
      <w:pPr>
        <w:widowControl w:val="0"/>
        <w:numPr>
          <w:ilvl w:val="0"/>
          <w:numId w:val="1"/>
        </w:numPr>
        <w:tabs>
          <w:tab w:val="left" w:pos="1245"/>
        </w:tabs>
        <w:ind w:right="520"/>
        <w:jc w:val="both"/>
        <w:rPr>
          <w:rFonts w:ascii="Calibri" w:eastAsia="Calibri" w:hAnsi="Calibri" w:cs="Calibri"/>
          <w:sz w:val="24"/>
          <w:szCs w:val="24"/>
        </w:rPr>
      </w:pPr>
      <w:r>
        <w:rPr>
          <w:rFonts w:ascii="Calibri" w:eastAsia="Calibri" w:hAnsi="Calibri" w:cs="Calibri"/>
          <w:sz w:val="24"/>
          <w:szCs w:val="24"/>
        </w:rPr>
        <w:t xml:space="preserve">Κατέχουν επίπεδο γλωσσομάθειας τουλάχιστον Β2 στην Αγγλική γλώσσα. </w:t>
      </w:r>
    </w:p>
    <w:p w14:paraId="74F31172" w14:textId="67B2FD85" w:rsidR="00626582" w:rsidRDefault="00000000">
      <w:pPr>
        <w:numPr>
          <w:ilvl w:val="0"/>
          <w:numId w:val="1"/>
        </w:numPr>
        <w:spacing w:after="200"/>
        <w:jc w:val="both"/>
        <w:rPr>
          <w:rFonts w:ascii="Calibri" w:eastAsia="Calibri" w:hAnsi="Calibri" w:cs="Calibri"/>
          <w:sz w:val="24"/>
          <w:szCs w:val="24"/>
        </w:rPr>
      </w:pPr>
      <w:r>
        <w:rPr>
          <w:rFonts w:ascii="Calibri" w:eastAsia="Calibri" w:hAnsi="Calibri" w:cs="Calibri"/>
          <w:sz w:val="24"/>
          <w:szCs w:val="24"/>
        </w:rPr>
        <w:t>Αποστείλουν βιογραφικό σημείωμα και επιστολή εκδήλωσης ενδιαφέροντος (</w:t>
      </w:r>
      <w:proofErr w:type="spellStart"/>
      <w:r>
        <w:rPr>
          <w:rFonts w:ascii="Calibri" w:eastAsia="Calibri" w:hAnsi="Calibri" w:cs="Calibri"/>
          <w:sz w:val="24"/>
          <w:szCs w:val="24"/>
        </w:rPr>
        <w:t>Motivation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Letter</w:t>
      </w:r>
      <w:proofErr w:type="spellEnd"/>
      <w:r>
        <w:rPr>
          <w:rFonts w:ascii="Calibri" w:eastAsia="Calibri" w:hAnsi="Calibri" w:cs="Calibri"/>
          <w:sz w:val="24"/>
          <w:szCs w:val="24"/>
        </w:rPr>
        <w:t xml:space="preserve">) στα Αγγλικά  στην ομάδα EUNICE του Πανεπιστημίου Πελοποννήσου στην ηλεκτρονική διεύθυνση </w:t>
      </w:r>
      <w:hyperlink r:id="rId10">
        <w:r>
          <w:rPr>
            <w:rFonts w:ascii="Calibri" w:eastAsia="Calibri" w:hAnsi="Calibri" w:cs="Calibri"/>
            <w:color w:val="1155CC"/>
            <w:sz w:val="24"/>
            <w:szCs w:val="24"/>
            <w:u w:val="single"/>
          </w:rPr>
          <w:t>eunice@go.uop.gr</w:t>
        </w:r>
      </w:hyperlink>
      <w:r>
        <w:rPr>
          <w:rFonts w:ascii="Calibri" w:eastAsia="Calibri" w:hAnsi="Calibri" w:cs="Calibri"/>
          <w:sz w:val="24"/>
          <w:szCs w:val="24"/>
        </w:rPr>
        <w:t xml:space="preserve"> μέχρι την </w:t>
      </w:r>
      <w:r>
        <w:rPr>
          <w:rFonts w:ascii="Calibri" w:eastAsia="Calibri" w:hAnsi="Calibri" w:cs="Calibri"/>
          <w:b/>
          <w:bCs/>
          <w:sz w:val="24"/>
          <w:szCs w:val="24"/>
        </w:rPr>
        <w:t xml:space="preserve">Παρασκευή 27 Μαρτίου 2026 και ώρα 12:00. </w:t>
      </w:r>
      <w:r>
        <w:rPr>
          <w:rFonts w:ascii="Calibri" w:eastAsia="Calibri" w:hAnsi="Calibri" w:cs="Calibri"/>
          <w:sz w:val="24"/>
          <w:szCs w:val="24"/>
        </w:rPr>
        <w:t xml:space="preserve">Σημειώνεται ότι το ενδιαφέρον για τη βιώσιμη ανάπτυξη και την οικολογική υπευθυνότητα </w:t>
      </w:r>
      <w:r w:rsidR="00F01547">
        <w:rPr>
          <w:rFonts w:ascii="Calibri" w:eastAsia="Calibri" w:hAnsi="Calibri" w:cs="Calibri"/>
          <w:sz w:val="24"/>
          <w:szCs w:val="24"/>
          <w:lang w:val="el-GR"/>
        </w:rPr>
        <w:t xml:space="preserve">όπως και σχετική δραστηριότητα </w:t>
      </w:r>
      <w:r>
        <w:rPr>
          <w:rFonts w:ascii="Calibri" w:eastAsia="Calibri" w:hAnsi="Calibri" w:cs="Calibri"/>
          <w:sz w:val="24"/>
          <w:szCs w:val="24"/>
        </w:rPr>
        <w:t>θα πρέπει να τεκμηριώνεται στην επιστολή.</w:t>
      </w:r>
    </w:p>
    <w:p w14:paraId="2BF12D90" w14:textId="77777777" w:rsidR="00626582" w:rsidRDefault="00000000">
      <w:pPr>
        <w:numPr>
          <w:ilvl w:val="0"/>
          <w:numId w:val="1"/>
        </w:numPr>
        <w:spacing w:after="200"/>
        <w:jc w:val="both"/>
        <w:rPr>
          <w:rFonts w:ascii="Calibri" w:eastAsia="Calibri" w:hAnsi="Calibri" w:cs="Calibri"/>
          <w:sz w:val="24"/>
          <w:szCs w:val="24"/>
        </w:rPr>
      </w:pPr>
      <w:r>
        <w:rPr>
          <w:rFonts w:ascii="Calibri" w:eastAsia="Calibri" w:hAnsi="Calibri" w:cs="Calibri"/>
          <w:b/>
          <w:bCs/>
          <w:sz w:val="24"/>
          <w:szCs w:val="24"/>
          <w:u w:val="single"/>
        </w:rPr>
        <w:lastRenderedPageBreak/>
        <w:t xml:space="preserve">Βασική προϋπόθεση συμμετοχής  αποτελεί ο πρόσφατος αντιτετανικός εμβολιασμός των υποψηφίων. </w:t>
      </w:r>
    </w:p>
    <w:p w14:paraId="5E6DBD8F" w14:textId="77777777" w:rsidR="00626582" w:rsidRDefault="00000000">
      <w:pPr>
        <w:spacing w:after="200"/>
        <w:jc w:val="both"/>
        <w:rPr>
          <w:rFonts w:ascii="Calibri" w:eastAsia="Calibri" w:hAnsi="Calibri" w:cs="Calibri"/>
          <w:b/>
          <w:bCs/>
          <w:sz w:val="24"/>
          <w:szCs w:val="24"/>
        </w:rPr>
      </w:pPr>
      <w:r>
        <w:rPr>
          <w:rFonts w:ascii="Calibri" w:eastAsia="Calibri" w:hAnsi="Calibri" w:cs="Calibri"/>
          <w:b/>
          <w:bCs/>
          <w:sz w:val="24"/>
          <w:szCs w:val="24"/>
        </w:rPr>
        <w:t>ΑΠΟΣΤΟΛΗ ΔΙΚΑΙΟΛΟΓΗΤΙΚΩΝ</w:t>
      </w:r>
    </w:p>
    <w:p w14:paraId="330E0565" w14:textId="77777777" w:rsidR="00626582" w:rsidRDefault="00000000">
      <w:pPr>
        <w:spacing w:after="200"/>
        <w:jc w:val="both"/>
        <w:rPr>
          <w:rFonts w:ascii="Calibri" w:eastAsia="Calibri" w:hAnsi="Calibri" w:cs="Calibri"/>
          <w:b/>
          <w:bCs/>
          <w:sz w:val="24"/>
          <w:szCs w:val="24"/>
          <w:highlight w:val="yellow"/>
        </w:rPr>
      </w:pPr>
      <w:r>
        <w:rPr>
          <w:rFonts w:ascii="Calibri" w:eastAsia="Calibri" w:hAnsi="Calibri" w:cs="Calibri"/>
          <w:sz w:val="24"/>
          <w:szCs w:val="24"/>
        </w:rPr>
        <w:t>Οι ενδιαφερόμενοι/</w:t>
      </w:r>
      <w:proofErr w:type="spellStart"/>
      <w:r>
        <w:rPr>
          <w:rFonts w:ascii="Calibri" w:eastAsia="Calibri" w:hAnsi="Calibri" w:cs="Calibri"/>
          <w:sz w:val="24"/>
          <w:szCs w:val="24"/>
        </w:rPr>
        <w:t>ες</w:t>
      </w:r>
      <w:proofErr w:type="spellEnd"/>
      <w:r>
        <w:rPr>
          <w:rFonts w:ascii="Calibri" w:eastAsia="Calibri" w:hAnsi="Calibri" w:cs="Calibri"/>
          <w:sz w:val="24"/>
          <w:szCs w:val="24"/>
        </w:rPr>
        <w:t xml:space="preserve"> καλούνται να αποστείλουν, </w:t>
      </w:r>
      <w:r>
        <w:rPr>
          <w:rFonts w:ascii="Calibri" w:eastAsia="Calibri" w:hAnsi="Calibri" w:cs="Calibri"/>
          <w:b/>
          <w:bCs/>
          <w:sz w:val="24"/>
          <w:szCs w:val="24"/>
        </w:rPr>
        <w:t>μέσω των ιδρυματικών τους ηλεκτρονικών διευθύνσεων,</w:t>
      </w:r>
      <w:r>
        <w:rPr>
          <w:rFonts w:ascii="Calibri" w:eastAsia="Calibri" w:hAnsi="Calibri" w:cs="Calibri"/>
          <w:sz w:val="24"/>
          <w:szCs w:val="24"/>
        </w:rPr>
        <w:t xml:space="preserve"> τα ακόλουθα δικαιολογητικά στη διεύθυνση </w:t>
      </w:r>
      <w:hyperlink r:id="rId11">
        <w:r>
          <w:rPr>
            <w:rFonts w:ascii="Calibri" w:eastAsia="Calibri" w:hAnsi="Calibri" w:cs="Calibri"/>
            <w:b/>
            <w:bCs/>
            <w:color w:val="1155CC"/>
            <w:sz w:val="24"/>
            <w:szCs w:val="24"/>
            <w:u w:val="single"/>
          </w:rPr>
          <w:t>eunice@go.uop.gr</w:t>
        </w:r>
      </w:hyperlink>
      <w:r>
        <w:rPr>
          <w:rFonts w:ascii="Calibri" w:eastAsia="Calibri" w:hAnsi="Calibri" w:cs="Calibri"/>
          <w:sz w:val="24"/>
          <w:szCs w:val="24"/>
        </w:rPr>
        <w:t>, έως την</w:t>
      </w:r>
      <w:r>
        <w:rPr>
          <w:rFonts w:ascii="Calibri" w:eastAsia="Calibri" w:hAnsi="Calibri" w:cs="Calibri"/>
          <w:b/>
          <w:bCs/>
          <w:sz w:val="24"/>
          <w:szCs w:val="24"/>
        </w:rPr>
        <w:t xml:space="preserve"> </w:t>
      </w:r>
      <w:r>
        <w:rPr>
          <w:rFonts w:ascii="Calibri" w:eastAsia="Calibri" w:hAnsi="Calibri" w:cs="Calibri"/>
          <w:b/>
          <w:bCs/>
          <w:sz w:val="24"/>
          <w:szCs w:val="24"/>
          <w:highlight w:val="yellow"/>
        </w:rPr>
        <w:t>Παρασκευή 27 Μαρτίου 2026 και ώρα 12:00.</w:t>
      </w:r>
    </w:p>
    <w:p w14:paraId="3BF1C37E" w14:textId="77777777" w:rsidR="00626582" w:rsidRDefault="00000000">
      <w:pPr>
        <w:numPr>
          <w:ilvl w:val="0"/>
          <w:numId w:val="4"/>
        </w:numPr>
        <w:jc w:val="both"/>
        <w:rPr>
          <w:rFonts w:ascii="Calibri" w:eastAsia="Calibri" w:hAnsi="Calibri" w:cs="Calibri"/>
          <w:sz w:val="24"/>
          <w:szCs w:val="24"/>
        </w:rPr>
      </w:pPr>
      <w:r>
        <w:rPr>
          <w:rFonts w:ascii="Calibri" w:eastAsia="Calibri" w:hAnsi="Calibri" w:cs="Calibri"/>
          <w:sz w:val="24"/>
          <w:szCs w:val="24"/>
        </w:rPr>
        <w:t>Υπογεγραμμένη αίτηση εκδήλωσης ενδιαφέροντος προς την ομάδα EUNICE του Πανεπιστήμιο Πελοποννήσου (ηλεκτρονική μορφή διαθέσιμη στον σύνδεσμο της ανακοίνωσης)</w:t>
      </w:r>
    </w:p>
    <w:p w14:paraId="44E57D68" w14:textId="77777777" w:rsidR="00626582" w:rsidRDefault="00000000">
      <w:pPr>
        <w:numPr>
          <w:ilvl w:val="0"/>
          <w:numId w:val="4"/>
        </w:numPr>
        <w:jc w:val="both"/>
        <w:rPr>
          <w:rFonts w:ascii="Calibri" w:eastAsia="Calibri" w:hAnsi="Calibri" w:cs="Calibri"/>
          <w:sz w:val="24"/>
          <w:szCs w:val="24"/>
        </w:rPr>
      </w:pPr>
      <w:r>
        <w:rPr>
          <w:rFonts w:ascii="Calibri" w:eastAsia="Calibri" w:hAnsi="Calibri" w:cs="Calibri"/>
          <w:sz w:val="24"/>
          <w:szCs w:val="24"/>
        </w:rPr>
        <w:t>Πιστοποιητικό Αναλυτικής Βαθμολογίας</w:t>
      </w:r>
    </w:p>
    <w:p w14:paraId="3308E74F" w14:textId="77777777" w:rsidR="00626582" w:rsidRDefault="00000000">
      <w:pPr>
        <w:numPr>
          <w:ilvl w:val="0"/>
          <w:numId w:val="4"/>
        </w:numPr>
        <w:jc w:val="both"/>
        <w:rPr>
          <w:rFonts w:ascii="Calibri" w:eastAsia="Calibri" w:hAnsi="Calibri" w:cs="Calibri"/>
          <w:sz w:val="24"/>
          <w:szCs w:val="24"/>
        </w:rPr>
      </w:pPr>
      <w:r>
        <w:rPr>
          <w:rFonts w:ascii="Calibri" w:eastAsia="Calibri" w:hAnsi="Calibri" w:cs="Calibri"/>
          <w:color w:val="222222"/>
          <w:sz w:val="24"/>
          <w:szCs w:val="24"/>
          <w:highlight w:val="white"/>
        </w:rPr>
        <w:t xml:space="preserve">Πιστοποιητικό γλωσσομάθειας αγγλικής γλώσσας </w:t>
      </w:r>
      <w:r>
        <w:rPr>
          <w:rFonts w:ascii="Calibri" w:eastAsia="Calibri" w:hAnsi="Calibri" w:cs="Calibri"/>
          <w:sz w:val="24"/>
          <w:szCs w:val="24"/>
        </w:rPr>
        <w:t xml:space="preserve"> (επιπέδου τουλάχιστον Β2)</w:t>
      </w:r>
    </w:p>
    <w:p w14:paraId="779E8415" w14:textId="77777777" w:rsidR="00626582" w:rsidRDefault="00000000">
      <w:pPr>
        <w:numPr>
          <w:ilvl w:val="0"/>
          <w:numId w:val="4"/>
        </w:numPr>
        <w:rPr>
          <w:rFonts w:ascii="Calibri" w:eastAsia="Calibri" w:hAnsi="Calibri" w:cs="Calibri"/>
          <w:sz w:val="24"/>
          <w:szCs w:val="24"/>
        </w:rPr>
      </w:pPr>
      <w:r>
        <w:rPr>
          <w:rFonts w:ascii="Calibri" w:eastAsia="Calibri" w:hAnsi="Calibri" w:cs="Calibri"/>
          <w:sz w:val="24"/>
          <w:szCs w:val="24"/>
        </w:rPr>
        <w:t>Βιογραφικό σημείωμα (σε ελληνικά και αγγλικά)</w:t>
      </w:r>
    </w:p>
    <w:p w14:paraId="173E1749" w14:textId="2C59D714" w:rsidR="00626582" w:rsidRPr="00F01547" w:rsidRDefault="00000000" w:rsidP="00F01547">
      <w:pPr>
        <w:pStyle w:val="ListParagraph"/>
        <w:numPr>
          <w:ilvl w:val="0"/>
          <w:numId w:val="4"/>
        </w:numPr>
        <w:rPr>
          <w:rFonts w:ascii="Calibri" w:eastAsia="Calibri" w:hAnsi="Calibri" w:cs="Calibri"/>
          <w:sz w:val="24"/>
          <w:szCs w:val="24"/>
        </w:rPr>
      </w:pPr>
      <w:r w:rsidRPr="00F01547">
        <w:rPr>
          <w:rFonts w:ascii="Calibri" w:eastAsia="Calibri" w:hAnsi="Calibri" w:cs="Calibri"/>
          <w:sz w:val="24"/>
          <w:szCs w:val="24"/>
        </w:rPr>
        <w:t>Επιστολή εκδήλωσης ενδιαφέροντος (</w:t>
      </w:r>
      <w:proofErr w:type="spellStart"/>
      <w:r w:rsidRPr="00F01547">
        <w:rPr>
          <w:rFonts w:ascii="Calibri" w:eastAsia="Calibri" w:hAnsi="Calibri" w:cs="Calibri"/>
          <w:sz w:val="24"/>
          <w:szCs w:val="24"/>
        </w:rPr>
        <w:t>Motivation</w:t>
      </w:r>
      <w:proofErr w:type="spellEnd"/>
      <w:r w:rsidRPr="00F01547">
        <w:rPr>
          <w:rFonts w:ascii="Calibri" w:eastAsia="Calibri" w:hAnsi="Calibri" w:cs="Calibri"/>
          <w:sz w:val="24"/>
          <w:szCs w:val="24"/>
        </w:rPr>
        <w:t xml:space="preserve"> </w:t>
      </w:r>
      <w:proofErr w:type="spellStart"/>
      <w:r w:rsidRPr="00F01547">
        <w:rPr>
          <w:rFonts w:ascii="Calibri" w:eastAsia="Calibri" w:hAnsi="Calibri" w:cs="Calibri"/>
          <w:sz w:val="24"/>
          <w:szCs w:val="24"/>
        </w:rPr>
        <w:t>Letter</w:t>
      </w:r>
      <w:proofErr w:type="spellEnd"/>
      <w:r w:rsidRPr="00F01547">
        <w:rPr>
          <w:rFonts w:ascii="Calibri" w:eastAsia="Calibri" w:hAnsi="Calibri" w:cs="Calibri"/>
          <w:sz w:val="24"/>
          <w:szCs w:val="24"/>
        </w:rPr>
        <w:t>) στα Αγγλικά  με περιγραφή των κινήτρων συμμετοχής</w:t>
      </w:r>
      <w:r w:rsidR="00F01547" w:rsidRPr="00F01547">
        <w:rPr>
          <w:rFonts w:ascii="Calibri" w:eastAsia="Calibri" w:hAnsi="Calibri" w:cs="Calibri"/>
          <w:sz w:val="24"/>
          <w:szCs w:val="24"/>
          <w:lang w:val="el-GR"/>
        </w:rPr>
        <w:t xml:space="preserve"> όπου θα τεκμηριώνεται  </w:t>
      </w:r>
      <w:r w:rsidR="00F01547" w:rsidRPr="00F01547">
        <w:rPr>
          <w:rFonts w:ascii="Calibri" w:eastAsia="Calibri" w:hAnsi="Calibri" w:cs="Calibri"/>
          <w:sz w:val="24"/>
          <w:szCs w:val="24"/>
          <w:lang w:val="el-GR"/>
        </w:rPr>
        <w:t xml:space="preserve">το ενδιαφέρον για τη βιώσιμη ανάπτυξη και την οικολογική υπευθυνότητα όπως και σχετική δραστηριότητα </w:t>
      </w:r>
      <w:r w:rsidR="00F01547" w:rsidRPr="00F01547">
        <w:rPr>
          <w:rFonts w:ascii="Calibri" w:eastAsia="Calibri" w:hAnsi="Calibri" w:cs="Calibri"/>
          <w:sz w:val="24"/>
          <w:szCs w:val="24"/>
          <w:lang w:val="el-GR"/>
        </w:rPr>
        <w:t xml:space="preserve">. </w:t>
      </w:r>
    </w:p>
    <w:p w14:paraId="44101686" w14:textId="77777777" w:rsidR="00626582" w:rsidRDefault="00000000">
      <w:pPr>
        <w:numPr>
          <w:ilvl w:val="0"/>
          <w:numId w:val="4"/>
        </w:numPr>
        <w:rPr>
          <w:rFonts w:ascii="Calibri" w:eastAsia="Calibri" w:hAnsi="Calibri" w:cs="Calibri"/>
          <w:sz w:val="24"/>
          <w:szCs w:val="24"/>
        </w:rPr>
      </w:pPr>
      <w:r>
        <w:rPr>
          <w:rFonts w:ascii="Calibri" w:eastAsia="Calibri" w:hAnsi="Calibri" w:cs="Calibri"/>
          <w:sz w:val="24"/>
          <w:szCs w:val="24"/>
        </w:rPr>
        <w:t>Φωτοαντίγραφο αστυνομικής ταυτότητας ή διαβατηρίου</w:t>
      </w:r>
    </w:p>
    <w:p w14:paraId="383CE5B3" w14:textId="77777777" w:rsidR="00626582" w:rsidRDefault="00000000">
      <w:pPr>
        <w:numPr>
          <w:ilvl w:val="0"/>
          <w:numId w:val="4"/>
        </w:numPr>
        <w:jc w:val="both"/>
        <w:rPr>
          <w:rFonts w:ascii="Calibri" w:eastAsia="Calibri" w:hAnsi="Calibri" w:cs="Calibri"/>
          <w:sz w:val="24"/>
          <w:szCs w:val="24"/>
        </w:rPr>
      </w:pPr>
      <w:r>
        <w:rPr>
          <w:rFonts w:ascii="Calibri" w:eastAsia="Calibri" w:hAnsi="Calibri" w:cs="Calibri"/>
          <w:sz w:val="24"/>
          <w:szCs w:val="24"/>
        </w:rPr>
        <w:t>Αποδεικτικό έγκυρου εμβολιασμού ή προγραμματισμένου ραντεβού για αντιτετανικό εμβολιασμό κατά την υποβολή αίτησης</w:t>
      </w:r>
    </w:p>
    <w:p w14:paraId="1344E7C3" w14:textId="77777777" w:rsidR="00626582" w:rsidRDefault="00626582">
      <w:pPr>
        <w:rPr>
          <w:rFonts w:ascii="Calibri" w:eastAsia="Calibri" w:hAnsi="Calibri" w:cs="Calibri"/>
          <w:sz w:val="24"/>
          <w:szCs w:val="24"/>
        </w:rPr>
      </w:pPr>
    </w:p>
    <w:p w14:paraId="557BCE40" w14:textId="77777777" w:rsidR="00626582" w:rsidRDefault="00000000">
      <w:pPr>
        <w:spacing w:after="200"/>
        <w:jc w:val="both"/>
        <w:rPr>
          <w:rFonts w:ascii="Calibri" w:eastAsia="Calibri" w:hAnsi="Calibri" w:cs="Calibri"/>
          <w:sz w:val="24"/>
          <w:szCs w:val="24"/>
        </w:rPr>
      </w:pPr>
      <w:r>
        <w:rPr>
          <w:rFonts w:ascii="Calibri" w:eastAsia="Calibri" w:hAnsi="Calibri" w:cs="Calibri"/>
          <w:b/>
          <w:bCs/>
          <w:sz w:val="24"/>
          <w:szCs w:val="24"/>
        </w:rPr>
        <w:t>ΚΡΙΤΗΡΙΑ ΕΠΙΛΟΓΗΣ</w:t>
      </w:r>
    </w:p>
    <w:p w14:paraId="09A43FC0" w14:textId="77777777" w:rsidR="00626582" w:rsidRDefault="00000000">
      <w:pPr>
        <w:widowControl w:val="0"/>
        <w:spacing w:after="200"/>
        <w:ind w:right="-40"/>
        <w:jc w:val="both"/>
        <w:rPr>
          <w:rFonts w:ascii="Calibri" w:eastAsia="Calibri" w:hAnsi="Calibri" w:cs="Calibri"/>
          <w:sz w:val="24"/>
          <w:szCs w:val="24"/>
        </w:rPr>
      </w:pPr>
      <w:r>
        <w:rPr>
          <w:rFonts w:ascii="Calibri" w:eastAsia="Calibri" w:hAnsi="Calibri" w:cs="Calibri"/>
          <w:sz w:val="24"/>
          <w:szCs w:val="24"/>
        </w:rPr>
        <w:t>H επιλογή των φοιτητριών/</w:t>
      </w:r>
      <w:proofErr w:type="spellStart"/>
      <w:r>
        <w:rPr>
          <w:rFonts w:ascii="Calibri" w:eastAsia="Calibri" w:hAnsi="Calibri" w:cs="Calibri"/>
          <w:sz w:val="24"/>
          <w:szCs w:val="24"/>
        </w:rPr>
        <w:t>τών</w:t>
      </w:r>
      <w:proofErr w:type="spellEnd"/>
      <w:r>
        <w:rPr>
          <w:rFonts w:ascii="Calibri" w:eastAsia="Calibri" w:hAnsi="Calibri" w:cs="Calibri"/>
          <w:sz w:val="24"/>
          <w:szCs w:val="24"/>
        </w:rPr>
        <w:t xml:space="preserve"> θα πραγματοποιηθεί βάσει των παρακάτω κριτηρίων: </w:t>
      </w:r>
    </w:p>
    <w:tbl>
      <w:tblPr>
        <w:tblStyle w:val="a0"/>
        <w:tblW w:w="8595" w:type="dxa"/>
        <w:tblBorders>
          <w:top w:val="nil"/>
          <w:left w:val="nil"/>
          <w:bottom w:val="nil"/>
          <w:right w:val="nil"/>
          <w:insideH w:val="nil"/>
          <w:insideV w:val="nil"/>
        </w:tblBorders>
        <w:tblLayout w:type="fixed"/>
        <w:tblLook w:val="0600" w:firstRow="0" w:lastRow="0" w:firstColumn="0" w:lastColumn="0" w:noHBand="1" w:noVBand="1"/>
      </w:tblPr>
      <w:tblGrid>
        <w:gridCol w:w="6960"/>
        <w:gridCol w:w="1635"/>
      </w:tblGrid>
      <w:tr w:rsidR="00626582" w14:paraId="7680CFA5" w14:textId="77777777">
        <w:trPr>
          <w:trHeight w:val="315"/>
        </w:trPr>
        <w:tc>
          <w:tcPr>
            <w:tcW w:w="8595" w:type="dxa"/>
            <w:gridSpan w:val="2"/>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D2E5BB3" w14:textId="77777777" w:rsidR="00626582" w:rsidRDefault="00000000">
            <w:pPr>
              <w:widowControl w:val="0"/>
              <w:jc w:val="center"/>
              <w:rPr>
                <w:sz w:val="20"/>
                <w:szCs w:val="20"/>
              </w:rPr>
            </w:pPr>
            <w:r>
              <w:rPr>
                <w:b/>
                <w:bCs/>
                <w:sz w:val="20"/>
                <w:szCs w:val="20"/>
              </w:rPr>
              <w:t>ΜΟΡΙΟΔΟΤΗΣΗ</w:t>
            </w:r>
          </w:p>
        </w:tc>
      </w:tr>
      <w:tr w:rsidR="00626582" w14:paraId="4E6C563A" w14:textId="77777777">
        <w:trPr>
          <w:trHeight w:val="510"/>
        </w:trPr>
        <w:tc>
          <w:tcPr>
            <w:tcW w:w="696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46AAE341" w14:textId="77777777" w:rsidR="00626582" w:rsidRDefault="00000000">
            <w:pPr>
              <w:widowControl w:val="0"/>
              <w:rPr>
                <w:sz w:val="20"/>
                <w:szCs w:val="20"/>
              </w:rPr>
            </w:pPr>
            <w:r>
              <w:rPr>
                <w:sz w:val="20"/>
                <w:szCs w:val="20"/>
              </w:rPr>
              <w:t>Πτυχίο Αγγλικής γλώσσας επιπέδου C2 (άριστη γνώση)</w:t>
            </w:r>
          </w:p>
        </w:tc>
        <w:tc>
          <w:tcPr>
            <w:tcW w:w="163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4DD0743" w14:textId="77777777" w:rsidR="00626582" w:rsidRDefault="00000000">
            <w:pPr>
              <w:widowControl w:val="0"/>
              <w:rPr>
                <w:sz w:val="20"/>
                <w:szCs w:val="20"/>
              </w:rPr>
            </w:pPr>
            <w:r>
              <w:rPr>
                <w:sz w:val="20"/>
                <w:szCs w:val="20"/>
              </w:rPr>
              <w:t>4 μόρια</w:t>
            </w:r>
          </w:p>
        </w:tc>
      </w:tr>
      <w:tr w:rsidR="00626582" w14:paraId="15CD03FB" w14:textId="77777777">
        <w:trPr>
          <w:trHeight w:val="510"/>
        </w:trPr>
        <w:tc>
          <w:tcPr>
            <w:tcW w:w="696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2D34D473" w14:textId="77777777" w:rsidR="00626582" w:rsidRDefault="00000000">
            <w:pPr>
              <w:widowControl w:val="0"/>
              <w:rPr>
                <w:sz w:val="20"/>
                <w:szCs w:val="20"/>
              </w:rPr>
            </w:pPr>
            <w:r>
              <w:rPr>
                <w:sz w:val="20"/>
                <w:szCs w:val="20"/>
              </w:rPr>
              <w:t>Πτυχίο Αγγλικής γλώσσας επιπέδου C1 (πολύ καλή γνώση)</w:t>
            </w:r>
          </w:p>
        </w:tc>
        <w:tc>
          <w:tcPr>
            <w:tcW w:w="163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EC71066" w14:textId="77777777" w:rsidR="00626582" w:rsidRDefault="00000000">
            <w:pPr>
              <w:widowControl w:val="0"/>
              <w:rPr>
                <w:sz w:val="20"/>
                <w:szCs w:val="20"/>
              </w:rPr>
            </w:pPr>
            <w:r>
              <w:rPr>
                <w:sz w:val="20"/>
                <w:szCs w:val="20"/>
              </w:rPr>
              <w:t>3 μόρια</w:t>
            </w:r>
          </w:p>
        </w:tc>
      </w:tr>
      <w:tr w:rsidR="00626582" w14:paraId="3FA75061" w14:textId="77777777">
        <w:trPr>
          <w:trHeight w:val="510"/>
        </w:trPr>
        <w:tc>
          <w:tcPr>
            <w:tcW w:w="696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751E6F60" w14:textId="77777777" w:rsidR="00626582" w:rsidRDefault="00000000">
            <w:pPr>
              <w:widowControl w:val="0"/>
              <w:rPr>
                <w:sz w:val="20"/>
                <w:szCs w:val="20"/>
              </w:rPr>
            </w:pPr>
            <w:r>
              <w:rPr>
                <w:sz w:val="20"/>
                <w:szCs w:val="20"/>
              </w:rPr>
              <w:t>Πτυχίο Αγγλικής γλώσσας επιπέδου Β2 (καλή γνώση)</w:t>
            </w:r>
          </w:p>
        </w:tc>
        <w:tc>
          <w:tcPr>
            <w:tcW w:w="163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BA3A2BF" w14:textId="77777777" w:rsidR="00626582" w:rsidRDefault="00000000">
            <w:pPr>
              <w:widowControl w:val="0"/>
              <w:rPr>
                <w:sz w:val="20"/>
                <w:szCs w:val="20"/>
              </w:rPr>
            </w:pPr>
            <w:r>
              <w:rPr>
                <w:sz w:val="20"/>
                <w:szCs w:val="20"/>
              </w:rPr>
              <w:t>2 μόρια</w:t>
            </w:r>
          </w:p>
        </w:tc>
      </w:tr>
      <w:tr w:rsidR="00626582" w14:paraId="20F14408" w14:textId="77777777">
        <w:trPr>
          <w:trHeight w:val="510"/>
        </w:trPr>
        <w:tc>
          <w:tcPr>
            <w:tcW w:w="696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10C36EA9" w14:textId="77777777" w:rsidR="00626582" w:rsidRDefault="00000000">
            <w:pPr>
              <w:widowControl w:val="0"/>
              <w:rPr>
                <w:sz w:val="20"/>
                <w:szCs w:val="20"/>
              </w:rPr>
            </w:pPr>
            <w:r>
              <w:rPr>
                <w:sz w:val="20"/>
                <w:szCs w:val="20"/>
              </w:rPr>
              <w:t>Πτυχίο δεύτερης ξένης γλώσσας επιπέδου Β2 (καλή γνώση) και άνω</w:t>
            </w:r>
          </w:p>
        </w:tc>
        <w:tc>
          <w:tcPr>
            <w:tcW w:w="163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478FF92" w14:textId="77777777" w:rsidR="00626582" w:rsidRDefault="00000000">
            <w:pPr>
              <w:widowControl w:val="0"/>
              <w:rPr>
                <w:sz w:val="20"/>
                <w:szCs w:val="20"/>
              </w:rPr>
            </w:pPr>
            <w:r>
              <w:rPr>
                <w:sz w:val="20"/>
                <w:szCs w:val="20"/>
              </w:rPr>
              <w:t>1 μόριο</w:t>
            </w:r>
          </w:p>
        </w:tc>
      </w:tr>
      <w:tr w:rsidR="00626582" w14:paraId="06D6C30B" w14:textId="77777777">
        <w:trPr>
          <w:trHeight w:val="510"/>
        </w:trPr>
        <w:tc>
          <w:tcPr>
            <w:tcW w:w="696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62CB9F07" w14:textId="77777777" w:rsidR="00626582" w:rsidRDefault="00000000">
            <w:pPr>
              <w:widowControl w:val="0"/>
              <w:rPr>
                <w:sz w:val="20"/>
                <w:szCs w:val="20"/>
              </w:rPr>
            </w:pPr>
            <w:r>
              <w:rPr>
                <w:sz w:val="20"/>
                <w:szCs w:val="20"/>
              </w:rPr>
              <w:t>Πτυχίο τρίτης ξένης γλώσσας επιπέδου Β2 (καλή γνώση) και άνω</w:t>
            </w:r>
          </w:p>
        </w:tc>
        <w:tc>
          <w:tcPr>
            <w:tcW w:w="163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8A0AB42" w14:textId="77777777" w:rsidR="00626582" w:rsidRDefault="00000000">
            <w:pPr>
              <w:widowControl w:val="0"/>
              <w:rPr>
                <w:sz w:val="20"/>
                <w:szCs w:val="20"/>
              </w:rPr>
            </w:pPr>
            <w:r>
              <w:rPr>
                <w:sz w:val="20"/>
                <w:szCs w:val="20"/>
              </w:rPr>
              <w:t>1 μόριο</w:t>
            </w:r>
          </w:p>
        </w:tc>
      </w:tr>
      <w:tr w:rsidR="00626582" w14:paraId="329A0E02" w14:textId="77777777">
        <w:trPr>
          <w:trHeight w:val="315"/>
        </w:trPr>
        <w:tc>
          <w:tcPr>
            <w:tcW w:w="696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78053C15" w14:textId="77777777" w:rsidR="00626582" w:rsidRDefault="00000000">
            <w:pPr>
              <w:widowControl w:val="0"/>
              <w:rPr>
                <w:sz w:val="20"/>
                <w:szCs w:val="20"/>
              </w:rPr>
            </w:pPr>
            <w:r>
              <w:rPr>
                <w:sz w:val="20"/>
                <w:szCs w:val="20"/>
              </w:rPr>
              <w:t xml:space="preserve">Πρώτη συμμετοχή σε δια ζώσης πρόγραμμα EUNICE </w:t>
            </w:r>
          </w:p>
        </w:tc>
        <w:tc>
          <w:tcPr>
            <w:tcW w:w="163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BDEEF94" w14:textId="77777777" w:rsidR="00626582" w:rsidRDefault="00000000">
            <w:pPr>
              <w:widowControl w:val="0"/>
              <w:rPr>
                <w:sz w:val="20"/>
                <w:szCs w:val="20"/>
              </w:rPr>
            </w:pPr>
            <w:r>
              <w:rPr>
                <w:sz w:val="20"/>
                <w:szCs w:val="20"/>
              </w:rPr>
              <w:t>20 μόρια</w:t>
            </w:r>
          </w:p>
        </w:tc>
      </w:tr>
      <w:tr w:rsidR="00626582" w14:paraId="3C7DED9E" w14:textId="77777777" w:rsidTr="00F01547">
        <w:trPr>
          <w:trHeight w:val="510"/>
        </w:trPr>
        <w:tc>
          <w:tcPr>
            <w:tcW w:w="6960" w:type="dxa"/>
            <w:tcBorders>
              <w:top w:val="single" w:sz="5" w:space="0" w:color="CCCCCC"/>
              <w:left w:val="single" w:sz="5" w:space="0" w:color="000000"/>
              <w:bottom w:val="single" w:sz="5" w:space="0" w:color="CCCCCC"/>
              <w:right w:val="single" w:sz="5" w:space="0" w:color="000000"/>
            </w:tcBorders>
            <w:tcMar>
              <w:top w:w="40" w:type="dxa"/>
              <w:left w:w="40" w:type="dxa"/>
              <w:bottom w:w="40" w:type="dxa"/>
              <w:right w:w="40" w:type="dxa"/>
            </w:tcMar>
            <w:vAlign w:val="center"/>
          </w:tcPr>
          <w:p w14:paraId="5B182556" w14:textId="77777777" w:rsidR="00626582" w:rsidRDefault="00000000">
            <w:pPr>
              <w:widowControl w:val="0"/>
              <w:rPr>
                <w:sz w:val="20"/>
                <w:szCs w:val="20"/>
              </w:rPr>
            </w:pPr>
            <w:r>
              <w:rPr>
                <w:sz w:val="20"/>
                <w:szCs w:val="20"/>
              </w:rPr>
              <w:t>Συνέντευξη /Αξιολόγηση υψηλών κινήτρων συμμετοχής</w:t>
            </w:r>
          </w:p>
        </w:tc>
        <w:tc>
          <w:tcPr>
            <w:tcW w:w="1635"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center"/>
          </w:tcPr>
          <w:p w14:paraId="485D4070" w14:textId="77777777" w:rsidR="00626582" w:rsidRDefault="00000000">
            <w:pPr>
              <w:widowControl w:val="0"/>
              <w:rPr>
                <w:sz w:val="20"/>
                <w:szCs w:val="20"/>
              </w:rPr>
            </w:pPr>
            <w:r>
              <w:rPr>
                <w:sz w:val="20"/>
                <w:szCs w:val="20"/>
              </w:rPr>
              <w:t>1-5 μόρια</w:t>
            </w:r>
          </w:p>
        </w:tc>
      </w:tr>
      <w:tr w:rsidR="00F01547" w14:paraId="5224A51E" w14:textId="77777777" w:rsidTr="00F01547">
        <w:trPr>
          <w:trHeight w:val="510"/>
        </w:trPr>
        <w:tc>
          <w:tcPr>
            <w:tcW w:w="6960" w:type="dxa"/>
            <w:tcBorders>
              <w:top w:val="single" w:sz="5" w:space="0" w:color="CCCCCC"/>
              <w:left w:val="single" w:sz="5" w:space="0" w:color="000000"/>
              <w:bottom w:val="single" w:sz="5" w:space="0" w:color="CCCCCC"/>
              <w:right w:val="single" w:sz="5" w:space="0" w:color="000000"/>
            </w:tcBorders>
            <w:tcMar>
              <w:top w:w="40" w:type="dxa"/>
              <w:left w:w="40" w:type="dxa"/>
              <w:bottom w:w="40" w:type="dxa"/>
              <w:right w:w="40" w:type="dxa"/>
            </w:tcMar>
            <w:vAlign w:val="center"/>
          </w:tcPr>
          <w:p w14:paraId="100EB7C8" w14:textId="79D9B0A1" w:rsidR="00F01547" w:rsidRPr="00B83E88" w:rsidRDefault="00F01547">
            <w:pPr>
              <w:widowControl w:val="0"/>
              <w:rPr>
                <w:sz w:val="20"/>
                <w:szCs w:val="20"/>
                <w:lang w:val="el-GR"/>
              </w:rPr>
            </w:pPr>
            <w:r>
              <w:rPr>
                <w:sz w:val="20"/>
                <w:szCs w:val="20"/>
                <w:lang w:val="en-US"/>
              </w:rPr>
              <w:t>EUNICE</w:t>
            </w:r>
            <w:r w:rsidRPr="00B83E88">
              <w:rPr>
                <w:sz w:val="20"/>
                <w:szCs w:val="20"/>
                <w:lang w:val="el-GR"/>
              </w:rPr>
              <w:t xml:space="preserve"> </w:t>
            </w:r>
            <w:r>
              <w:rPr>
                <w:sz w:val="20"/>
                <w:szCs w:val="20"/>
                <w:lang w:val="el-GR"/>
              </w:rPr>
              <w:t xml:space="preserve">Κοινά Μαθήματα </w:t>
            </w:r>
            <w:r w:rsidR="00B83E88" w:rsidRPr="00B83E88">
              <w:rPr>
                <w:sz w:val="20"/>
                <w:szCs w:val="20"/>
                <w:lang w:val="el-GR"/>
              </w:rPr>
              <w:t>(</w:t>
            </w:r>
            <w:r w:rsidR="00B83E88">
              <w:rPr>
                <w:sz w:val="20"/>
                <w:szCs w:val="20"/>
                <w:lang w:val="el-GR"/>
              </w:rPr>
              <w:t xml:space="preserve">βεβαίωση ολοκλήρωσης) </w:t>
            </w:r>
          </w:p>
        </w:tc>
        <w:tc>
          <w:tcPr>
            <w:tcW w:w="1635"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center"/>
          </w:tcPr>
          <w:p w14:paraId="1FAD305A" w14:textId="30B2FB67" w:rsidR="00F01547" w:rsidRPr="00F01547" w:rsidRDefault="00B83E88">
            <w:pPr>
              <w:widowControl w:val="0"/>
              <w:rPr>
                <w:sz w:val="20"/>
                <w:szCs w:val="20"/>
                <w:lang w:val="el-GR"/>
              </w:rPr>
            </w:pPr>
            <w:r>
              <w:rPr>
                <w:sz w:val="20"/>
                <w:szCs w:val="20"/>
                <w:lang w:val="el-GR"/>
              </w:rPr>
              <w:t>10</w:t>
            </w:r>
            <w:r>
              <w:rPr>
                <w:sz w:val="20"/>
                <w:szCs w:val="20"/>
                <w:lang w:val="en-US"/>
              </w:rPr>
              <w:t xml:space="preserve"> </w:t>
            </w:r>
            <w:r w:rsidR="00F01547">
              <w:rPr>
                <w:sz w:val="20"/>
                <w:szCs w:val="20"/>
                <w:lang w:val="el-GR"/>
              </w:rPr>
              <w:t xml:space="preserve">μόρια ανά μάθημα </w:t>
            </w:r>
          </w:p>
        </w:tc>
      </w:tr>
      <w:tr w:rsidR="00F01547" w14:paraId="290BFC26" w14:textId="77777777" w:rsidTr="00B83E88">
        <w:trPr>
          <w:trHeight w:val="510"/>
        </w:trPr>
        <w:tc>
          <w:tcPr>
            <w:tcW w:w="6960" w:type="dxa"/>
            <w:tcBorders>
              <w:top w:val="single" w:sz="5" w:space="0" w:color="CCCCCC"/>
              <w:left w:val="single" w:sz="5" w:space="0" w:color="000000"/>
              <w:bottom w:val="single" w:sz="5" w:space="0" w:color="CCCCCC"/>
              <w:right w:val="single" w:sz="5" w:space="0" w:color="000000"/>
            </w:tcBorders>
            <w:tcMar>
              <w:top w:w="40" w:type="dxa"/>
              <w:left w:w="40" w:type="dxa"/>
              <w:bottom w:w="40" w:type="dxa"/>
              <w:right w:w="40" w:type="dxa"/>
            </w:tcMar>
            <w:vAlign w:val="center"/>
          </w:tcPr>
          <w:p w14:paraId="769E1593" w14:textId="5E4AA665" w:rsidR="00F01547" w:rsidRPr="00F01547" w:rsidRDefault="00F01547">
            <w:pPr>
              <w:widowControl w:val="0"/>
              <w:rPr>
                <w:sz w:val="20"/>
                <w:szCs w:val="20"/>
                <w:lang w:val="el-GR"/>
              </w:rPr>
            </w:pPr>
            <w:r>
              <w:rPr>
                <w:sz w:val="20"/>
                <w:szCs w:val="20"/>
                <w:lang w:val="el-GR"/>
              </w:rPr>
              <w:t xml:space="preserve">Συμμετοχή σε </w:t>
            </w:r>
            <w:r>
              <w:rPr>
                <w:sz w:val="20"/>
                <w:szCs w:val="20"/>
                <w:lang w:val="en-US"/>
              </w:rPr>
              <w:t>EUNICE</w:t>
            </w:r>
            <w:r w:rsidRPr="00B83E88">
              <w:rPr>
                <w:sz w:val="20"/>
                <w:szCs w:val="20"/>
                <w:lang w:val="el-GR"/>
              </w:rPr>
              <w:t xml:space="preserve"> </w:t>
            </w:r>
            <w:r w:rsidR="005A3E3C">
              <w:rPr>
                <w:sz w:val="20"/>
                <w:szCs w:val="20"/>
                <w:lang w:val="el-GR"/>
              </w:rPr>
              <w:t>Ε</w:t>
            </w:r>
            <w:r>
              <w:rPr>
                <w:sz w:val="20"/>
                <w:szCs w:val="20"/>
                <w:lang w:val="el-GR"/>
              </w:rPr>
              <w:t xml:space="preserve">πιτροπή </w:t>
            </w:r>
            <w:r w:rsidR="00B83E88">
              <w:rPr>
                <w:sz w:val="20"/>
                <w:szCs w:val="20"/>
                <w:lang w:val="el-GR"/>
              </w:rPr>
              <w:t xml:space="preserve">Πανεπιστημίου Πελοποννήσου </w:t>
            </w:r>
          </w:p>
        </w:tc>
        <w:tc>
          <w:tcPr>
            <w:tcW w:w="1635"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center"/>
          </w:tcPr>
          <w:p w14:paraId="29AE9161" w14:textId="260F7DF9" w:rsidR="00F01547" w:rsidRDefault="00F01547">
            <w:pPr>
              <w:widowControl w:val="0"/>
              <w:rPr>
                <w:sz w:val="20"/>
                <w:szCs w:val="20"/>
                <w:lang w:val="el-GR"/>
              </w:rPr>
            </w:pPr>
            <w:r>
              <w:rPr>
                <w:sz w:val="20"/>
                <w:szCs w:val="20"/>
                <w:lang w:val="el-GR"/>
              </w:rPr>
              <w:t>5</w:t>
            </w:r>
          </w:p>
        </w:tc>
      </w:tr>
      <w:tr w:rsidR="00B83E88" w14:paraId="2AA45853" w14:textId="77777777" w:rsidTr="00B83E88">
        <w:trPr>
          <w:trHeight w:val="510"/>
        </w:trPr>
        <w:tc>
          <w:tcPr>
            <w:tcW w:w="6960" w:type="dxa"/>
            <w:tcBorders>
              <w:top w:val="single" w:sz="5" w:space="0" w:color="CCCCCC"/>
              <w:left w:val="single" w:sz="5" w:space="0" w:color="000000"/>
              <w:bottom w:val="single" w:sz="5" w:space="0" w:color="CCCCCC"/>
              <w:right w:val="single" w:sz="5" w:space="0" w:color="000000"/>
            </w:tcBorders>
            <w:tcMar>
              <w:top w:w="40" w:type="dxa"/>
              <w:left w:w="40" w:type="dxa"/>
              <w:bottom w:w="40" w:type="dxa"/>
              <w:right w:w="40" w:type="dxa"/>
            </w:tcMar>
            <w:vAlign w:val="center"/>
          </w:tcPr>
          <w:p w14:paraId="5F464DD0" w14:textId="6ADB8E2C" w:rsidR="00B83E88" w:rsidRPr="00B83E88" w:rsidRDefault="00B83E88">
            <w:pPr>
              <w:widowControl w:val="0"/>
              <w:rPr>
                <w:sz w:val="20"/>
                <w:szCs w:val="20"/>
                <w:lang w:val="en-US"/>
              </w:rPr>
            </w:pPr>
            <w:r>
              <w:rPr>
                <w:sz w:val="20"/>
                <w:szCs w:val="20"/>
                <w:lang w:val="el-GR"/>
              </w:rPr>
              <w:t xml:space="preserve">Συμμετοχή σε </w:t>
            </w:r>
            <w:r>
              <w:rPr>
                <w:sz w:val="20"/>
                <w:szCs w:val="20"/>
                <w:lang w:val="en-US"/>
              </w:rPr>
              <w:t>EUNICE Clubs</w:t>
            </w:r>
          </w:p>
        </w:tc>
        <w:tc>
          <w:tcPr>
            <w:tcW w:w="1635" w:type="dxa"/>
            <w:tcBorders>
              <w:top w:val="single" w:sz="5" w:space="0" w:color="CCCCCC"/>
              <w:left w:val="single" w:sz="5" w:space="0" w:color="CCCCCC"/>
              <w:bottom w:val="single" w:sz="5" w:space="0" w:color="CCCCCC"/>
              <w:right w:val="single" w:sz="5" w:space="0" w:color="000000"/>
            </w:tcBorders>
            <w:tcMar>
              <w:top w:w="40" w:type="dxa"/>
              <w:left w:w="40" w:type="dxa"/>
              <w:bottom w:w="40" w:type="dxa"/>
              <w:right w:w="40" w:type="dxa"/>
            </w:tcMar>
            <w:vAlign w:val="center"/>
          </w:tcPr>
          <w:p w14:paraId="2723FCC2" w14:textId="2F5A1ABB" w:rsidR="00B83E88" w:rsidRDefault="00B83E88">
            <w:pPr>
              <w:widowControl w:val="0"/>
              <w:rPr>
                <w:sz w:val="20"/>
                <w:szCs w:val="20"/>
                <w:lang w:val="el-GR"/>
              </w:rPr>
            </w:pPr>
            <w:r>
              <w:rPr>
                <w:sz w:val="20"/>
                <w:szCs w:val="20"/>
                <w:lang w:val="el-GR"/>
              </w:rPr>
              <w:t>5</w:t>
            </w:r>
          </w:p>
        </w:tc>
      </w:tr>
      <w:tr w:rsidR="00B83E88" w14:paraId="0D7541B4" w14:textId="77777777">
        <w:trPr>
          <w:trHeight w:val="510"/>
        </w:trPr>
        <w:tc>
          <w:tcPr>
            <w:tcW w:w="696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6153C1E" w14:textId="75751068" w:rsidR="00B83E88" w:rsidRPr="00B83E88" w:rsidRDefault="00B83E88">
            <w:pPr>
              <w:widowControl w:val="0"/>
              <w:rPr>
                <w:sz w:val="20"/>
                <w:szCs w:val="20"/>
                <w:lang w:val="el-GR"/>
              </w:rPr>
            </w:pPr>
            <w:r>
              <w:rPr>
                <w:sz w:val="20"/>
                <w:szCs w:val="20"/>
                <w:lang w:val="el-GR"/>
              </w:rPr>
              <w:t xml:space="preserve">Παρακολούθηση </w:t>
            </w:r>
            <w:r>
              <w:rPr>
                <w:sz w:val="20"/>
                <w:szCs w:val="20"/>
                <w:lang w:val="en-US"/>
              </w:rPr>
              <w:t>EUNICE</w:t>
            </w:r>
            <w:r w:rsidRPr="00B83E88">
              <w:rPr>
                <w:sz w:val="20"/>
                <w:szCs w:val="20"/>
                <w:lang w:val="el-GR"/>
              </w:rPr>
              <w:t xml:space="preserve"> </w:t>
            </w:r>
            <w:r>
              <w:rPr>
                <w:sz w:val="20"/>
                <w:szCs w:val="20"/>
                <w:lang w:val="el-GR"/>
              </w:rPr>
              <w:t xml:space="preserve">Κοινών Μαθημάτων το τρέχον εξάμηνο </w:t>
            </w:r>
          </w:p>
        </w:tc>
        <w:tc>
          <w:tcPr>
            <w:tcW w:w="163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7B031DB" w14:textId="5D63799B" w:rsidR="00B83E88" w:rsidRDefault="00B83E88">
            <w:pPr>
              <w:widowControl w:val="0"/>
              <w:rPr>
                <w:sz w:val="20"/>
                <w:szCs w:val="20"/>
                <w:lang w:val="el-GR"/>
              </w:rPr>
            </w:pPr>
            <w:r>
              <w:rPr>
                <w:sz w:val="20"/>
                <w:szCs w:val="20"/>
                <w:lang w:val="el-GR"/>
              </w:rPr>
              <w:t>3</w:t>
            </w:r>
          </w:p>
        </w:tc>
      </w:tr>
    </w:tbl>
    <w:p w14:paraId="46119393" w14:textId="55FEE978" w:rsidR="00626582" w:rsidRPr="00B83E88" w:rsidRDefault="00000000" w:rsidP="00B83E88">
      <w:pPr>
        <w:widowControl w:val="0"/>
        <w:spacing w:before="200" w:after="200"/>
        <w:ind w:right="-40"/>
        <w:jc w:val="both"/>
        <w:rPr>
          <w:rFonts w:ascii="Calibri" w:eastAsia="Calibri" w:hAnsi="Calibri" w:cs="Calibri"/>
          <w:sz w:val="24"/>
          <w:szCs w:val="24"/>
          <w:lang w:val="el-GR"/>
        </w:rPr>
      </w:pPr>
      <w:r>
        <w:rPr>
          <w:rFonts w:ascii="Calibri" w:eastAsia="Calibri" w:hAnsi="Calibri" w:cs="Calibri"/>
          <w:sz w:val="24"/>
          <w:szCs w:val="24"/>
        </w:rPr>
        <w:t>Σημειώνεται ότι οι υποψήφιοι/</w:t>
      </w:r>
      <w:proofErr w:type="spellStart"/>
      <w:r>
        <w:rPr>
          <w:rFonts w:ascii="Calibri" w:eastAsia="Calibri" w:hAnsi="Calibri" w:cs="Calibri"/>
          <w:sz w:val="24"/>
          <w:szCs w:val="24"/>
        </w:rPr>
        <w:t>ιες</w:t>
      </w:r>
      <w:proofErr w:type="spellEnd"/>
      <w:r>
        <w:rPr>
          <w:rFonts w:ascii="Calibri" w:eastAsia="Calibri" w:hAnsi="Calibri" w:cs="Calibri"/>
          <w:sz w:val="24"/>
          <w:szCs w:val="24"/>
        </w:rPr>
        <w:t xml:space="preserve"> θα κληθούν να συμμετάσχουν σε συνέντευξη</w:t>
      </w:r>
      <w:r w:rsidR="00B83E88">
        <w:rPr>
          <w:rFonts w:ascii="Calibri" w:eastAsia="Calibri" w:hAnsi="Calibri" w:cs="Calibri"/>
          <w:sz w:val="24"/>
          <w:szCs w:val="24"/>
          <w:lang w:val="el-GR"/>
        </w:rPr>
        <w:t xml:space="preserve">. </w:t>
      </w:r>
    </w:p>
    <w:p w14:paraId="2B574BB1" w14:textId="41FC5C24" w:rsidR="00626582" w:rsidRDefault="00000000">
      <w:pPr>
        <w:widowControl w:val="0"/>
        <w:spacing w:after="200"/>
        <w:ind w:right="-40"/>
        <w:jc w:val="both"/>
        <w:rPr>
          <w:rFonts w:ascii="Calibri" w:eastAsia="Calibri" w:hAnsi="Calibri" w:cs="Calibri"/>
          <w:sz w:val="24"/>
          <w:szCs w:val="24"/>
        </w:rPr>
      </w:pPr>
      <w:r>
        <w:rPr>
          <w:rFonts w:ascii="Calibri" w:eastAsia="Calibri" w:hAnsi="Calibri" w:cs="Calibri"/>
          <w:sz w:val="24"/>
          <w:szCs w:val="24"/>
        </w:rPr>
        <w:t xml:space="preserve">Βασική προϋπόθεση συμμετοχής αποτελεί ο πρόσφατος αντιτετανικός εμβολιασμός των </w:t>
      </w:r>
      <w:r w:rsidR="000F4C04">
        <w:rPr>
          <w:rFonts w:ascii="Calibri" w:eastAsia="Calibri" w:hAnsi="Calibri" w:cs="Calibri"/>
          <w:sz w:val="24"/>
          <w:szCs w:val="24"/>
          <w:lang w:val="el-GR"/>
        </w:rPr>
        <w:t xml:space="preserve">συμμετεχόντων </w:t>
      </w:r>
      <w:r>
        <w:rPr>
          <w:rFonts w:ascii="Calibri" w:eastAsia="Calibri" w:hAnsi="Calibri" w:cs="Calibri"/>
          <w:sz w:val="24"/>
          <w:szCs w:val="24"/>
        </w:rPr>
        <w:t>υποψηφίων.</w:t>
      </w:r>
    </w:p>
    <w:p w14:paraId="4EFF7E3F" w14:textId="77777777" w:rsidR="00626582" w:rsidRDefault="00000000">
      <w:pPr>
        <w:widowControl w:val="0"/>
        <w:tabs>
          <w:tab w:val="left" w:pos="360"/>
        </w:tabs>
        <w:spacing w:before="190" w:after="200" w:line="261" w:lineRule="auto"/>
        <w:ind w:right="-40"/>
        <w:jc w:val="both"/>
        <w:rPr>
          <w:rFonts w:ascii="Calibri" w:eastAsia="Calibri" w:hAnsi="Calibri" w:cs="Calibri"/>
          <w:b/>
          <w:bCs/>
          <w:sz w:val="24"/>
          <w:szCs w:val="24"/>
        </w:rPr>
      </w:pPr>
      <w:r>
        <w:rPr>
          <w:rFonts w:ascii="Calibri" w:eastAsia="Calibri" w:hAnsi="Calibri" w:cs="Calibri"/>
          <w:sz w:val="24"/>
          <w:szCs w:val="24"/>
        </w:rPr>
        <w:t>Οι προβλεπόμενες θέσεις συμμετοχής θα κατανέμονται με πρόσθετα κριτήρια την ισόρροπη εκπροσώπηση των φύλων, καθώς και την ίση εκπροσώπηση των Τμημάτων του Πανεπιστημίου.</w:t>
      </w:r>
    </w:p>
    <w:p w14:paraId="3A9B1286" w14:textId="77777777" w:rsidR="00626582" w:rsidRDefault="00000000">
      <w:pPr>
        <w:spacing w:after="200"/>
        <w:jc w:val="both"/>
        <w:rPr>
          <w:rFonts w:ascii="Calibri" w:eastAsia="Calibri" w:hAnsi="Calibri" w:cs="Calibri"/>
          <w:b/>
          <w:bCs/>
          <w:sz w:val="24"/>
          <w:szCs w:val="24"/>
        </w:rPr>
      </w:pPr>
      <w:r>
        <w:rPr>
          <w:rFonts w:ascii="Calibri" w:eastAsia="Calibri" w:hAnsi="Calibri" w:cs="Calibri"/>
          <w:b/>
          <w:bCs/>
          <w:sz w:val="24"/>
          <w:szCs w:val="24"/>
        </w:rPr>
        <w:t>Η τελική επιλογή θα πραγματοποιηθεί από  τα Πανεπιστήμια Υποδοχής.</w:t>
      </w:r>
    </w:p>
    <w:p w14:paraId="6A227E23" w14:textId="77777777" w:rsidR="00626582" w:rsidRDefault="00000000">
      <w:pPr>
        <w:jc w:val="both"/>
        <w:rPr>
          <w:rFonts w:ascii="Calibri" w:eastAsia="Calibri" w:hAnsi="Calibri" w:cs="Calibri"/>
          <w:sz w:val="24"/>
          <w:szCs w:val="24"/>
        </w:rPr>
      </w:pPr>
      <w:r>
        <w:rPr>
          <w:rFonts w:ascii="Calibri" w:eastAsia="Calibri" w:hAnsi="Calibri" w:cs="Calibri"/>
          <w:sz w:val="24"/>
          <w:szCs w:val="24"/>
        </w:rPr>
        <w:t>Μετά την αξιολόγηση, οι επιλεχθέντες φοιτητές και οι επιλεχθείσες φοιτήτριες θα ενημερωθούν με ηλεκτρονικό μήνυμα για τα επόμενα βήματα που θα πρέπει να ακολουθηθούν.</w:t>
      </w:r>
    </w:p>
    <w:p w14:paraId="484DEE4A" w14:textId="77777777" w:rsidR="00626582" w:rsidRDefault="00626582">
      <w:pPr>
        <w:jc w:val="both"/>
        <w:rPr>
          <w:rFonts w:ascii="Calibri" w:eastAsia="Calibri" w:hAnsi="Calibri" w:cs="Calibri"/>
          <w:b/>
          <w:bCs/>
          <w:sz w:val="24"/>
          <w:szCs w:val="24"/>
        </w:rPr>
      </w:pPr>
    </w:p>
    <w:p w14:paraId="70BB6419" w14:textId="77777777" w:rsidR="00626582" w:rsidRDefault="00000000">
      <w:pPr>
        <w:spacing w:after="200"/>
        <w:jc w:val="both"/>
        <w:rPr>
          <w:rFonts w:ascii="Calibri" w:eastAsia="Calibri" w:hAnsi="Calibri" w:cs="Calibri"/>
          <w:b/>
          <w:bCs/>
          <w:sz w:val="24"/>
          <w:szCs w:val="24"/>
        </w:rPr>
      </w:pPr>
      <w:r>
        <w:rPr>
          <w:rFonts w:ascii="Calibri" w:eastAsia="Calibri" w:hAnsi="Calibri" w:cs="Calibri"/>
          <w:b/>
          <w:bCs/>
          <w:sz w:val="24"/>
          <w:szCs w:val="24"/>
        </w:rPr>
        <w:t>ΟΙΚΟΝΟΜΙΚΗ ΣΤΗΡΙΞΗ ΚΑΙ ΠΑΡΟΧΕΣ</w:t>
      </w:r>
    </w:p>
    <w:p w14:paraId="5FFBFD67" w14:textId="77777777" w:rsidR="00626582" w:rsidRDefault="00000000">
      <w:pPr>
        <w:spacing w:after="200"/>
        <w:jc w:val="both"/>
        <w:rPr>
          <w:rFonts w:ascii="Calibri" w:eastAsia="Calibri" w:hAnsi="Calibri" w:cs="Calibri"/>
          <w:sz w:val="24"/>
          <w:szCs w:val="24"/>
        </w:rPr>
      </w:pPr>
      <w:r>
        <w:rPr>
          <w:rFonts w:ascii="Calibri" w:eastAsia="Calibri" w:hAnsi="Calibri" w:cs="Calibri"/>
          <w:sz w:val="24"/>
          <w:szCs w:val="24"/>
        </w:rPr>
        <w:t xml:space="preserve">Από τους διοργανωτές τους προγράμματος παρέχονται: </w:t>
      </w:r>
    </w:p>
    <w:p w14:paraId="61354F07" w14:textId="77777777" w:rsidR="00626582"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η διαμονή καθ’ όλη τη διάρκεια του προγράμματος</w:t>
      </w:r>
    </w:p>
    <w:p w14:paraId="5525ADFC" w14:textId="77777777" w:rsidR="00626582"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η μετακίνηση από την πόλη </w:t>
      </w:r>
      <w:proofErr w:type="spellStart"/>
      <w:r>
        <w:rPr>
          <w:rFonts w:ascii="Calibri" w:eastAsia="Calibri" w:hAnsi="Calibri" w:cs="Calibri"/>
          <w:color w:val="000000"/>
          <w:sz w:val="24"/>
          <w:szCs w:val="24"/>
        </w:rPr>
        <w:t>Valenciennes</w:t>
      </w:r>
      <w:proofErr w:type="spellEnd"/>
      <w:r>
        <w:rPr>
          <w:rFonts w:ascii="Calibri" w:eastAsia="Calibri" w:hAnsi="Calibri" w:cs="Calibri"/>
          <w:color w:val="000000"/>
          <w:sz w:val="24"/>
          <w:szCs w:val="24"/>
        </w:rPr>
        <w:t xml:space="preserve"> (Γαλλία) στην πόλη </w:t>
      </w:r>
      <w:proofErr w:type="spellStart"/>
      <w:r>
        <w:rPr>
          <w:rFonts w:ascii="Calibri" w:eastAsia="Calibri" w:hAnsi="Calibri" w:cs="Calibri"/>
          <w:color w:val="000000"/>
          <w:sz w:val="24"/>
          <w:szCs w:val="24"/>
        </w:rPr>
        <w:t>Mons</w:t>
      </w:r>
      <w:proofErr w:type="spellEnd"/>
      <w:r>
        <w:rPr>
          <w:rFonts w:ascii="Calibri" w:eastAsia="Calibri" w:hAnsi="Calibri" w:cs="Calibri"/>
          <w:color w:val="000000"/>
          <w:sz w:val="24"/>
          <w:szCs w:val="24"/>
        </w:rPr>
        <w:t xml:space="preserve"> (Βέλγιο)</w:t>
      </w:r>
    </w:p>
    <w:p w14:paraId="219092B6" w14:textId="77777777" w:rsidR="00626582"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μέρος της διατροφής, ως εξής:</w:t>
      </w:r>
    </w:p>
    <w:p w14:paraId="425914C0" w14:textId="77777777" w:rsidR="00626582" w:rsidRDefault="00000000">
      <w:pPr>
        <w:numPr>
          <w:ilvl w:val="1"/>
          <w:numId w:val="3"/>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Calibri" w:eastAsia="Calibri" w:hAnsi="Calibri" w:cs="Calibri"/>
          <w:b/>
          <w:bCs/>
          <w:color w:val="000000"/>
          <w:sz w:val="24"/>
          <w:szCs w:val="24"/>
        </w:rPr>
        <w:t>Valenciennes</w:t>
      </w:r>
      <w:proofErr w:type="spellEnd"/>
      <w:r>
        <w:rPr>
          <w:rFonts w:ascii="Calibri" w:eastAsia="Calibri" w:hAnsi="Calibri" w:cs="Calibri"/>
          <w:b/>
          <w:bCs/>
          <w:color w:val="000000"/>
          <w:sz w:val="24"/>
          <w:szCs w:val="24"/>
        </w:rPr>
        <w:t>, Γαλλία (29 Ιουνίου – 5 Ιουλίου 2026):</w:t>
      </w:r>
      <w:r>
        <w:rPr>
          <w:rFonts w:ascii="Calibri" w:eastAsia="Calibri" w:hAnsi="Calibri" w:cs="Calibri"/>
          <w:color w:val="000000"/>
          <w:sz w:val="24"/>
          <w:szCs w:val="24"/>
        </w:rPr>
        <w:t xml:space="preserve"> παρέχονται γεύματα για τις ημέρες 29 Ιουνίου – 2 Ιουλίου. Για τις ημέρες 3 – 5 Ιουλίου θα υπάρχει διαθέσιμη κουζίνα για αυτοεξυπηρέτηση.</w:t>
      </w:r>
    </w:p>
    <w:p w14:paraId="6E7DF246" w14:textId="77777777" w:rsidR="00626582" w:rsidRDefault="00000000">
      <w:pPr>
        <w:numPr>
          <w:ilvl w:val="1"/>
          <w:numId w:val="3"/>
        </w:numPr>
        <w:pBdr>
          <w:top w:val="nil"/>
          <w:left w:val="nil"/>
          <w:bottom w:val="nil"/>
          <w:right w:val="nil"/>
          <w:between w:val="nil"/>
        </w:pBdr>
        <w:spacing w:after="200"/>
        <w:rPr>
          <w:rFonts w:ascii="Times New Roman" w:eastAsia="Times New Roman" w:hAnsi="Times New Roman" w:cs="Times New Roman"/>
          <w:color w:val="000000"/>
          <w:sz w:val="24"/>
          <w:szCs w:val="24"/>
        </w:rPr>
      </w:pPr>
      <w:proofErr w:type="spellStart"/>
      <w:r>
        <w:rPr>
          <w:rFonts w:ascii="Calibri" w:eastAsia="Calibri" w:hAnsi="Calibri" w:cs="Calibri"/>
          <w:b/>
          <w:bCs/>
          <w:color w:val="000000"/>
          <w:sz w:val="24"/>
          <w:szCs w:val="24"/>
        </w:rPr>
        <w:t>Mons</w:t>
      </w:r>
      <w:proofErr w:type="spellEnd"/>
      <w:r>
        <w:rPr>
          <w:rFonts w:ascii="Calibri" w:eastAsia="Calibri" w:hAnsi="Calibri" w:cs="Calibri"/>
          <w:b/>
          <w:bCs/>
          <w:color w:val="000000"/>
          <w:sz w:val="24"/>
          <w:szCs w:val="24"/>
        </w:rPr>
        <w:t>, Βέλγιο (6 – 10 Ιουλίου 2026):</w:t>
      </w:r>
      <w:r>
        <w:rPr>
          <w:rFonts w:ascii="Calibri" w:eastAsia="Calibri" w:hAnsi="Calibri" w:cs="Calibri"/>
          <w:color w:val="000000"/>
          <w:sz w:val="24"/>
          <w:szCs w:val="24"/>
        </w:rPr>
        <w:t xml:space="preserve"> παρέχονται πρωινό και μεσημεριανό.</w:t>
      </w:r>
    </w:p>
    <w:p w14:paraId="70C4502D" w14:textId="2093E069" w:rsidR="00626582" w:rsidRDefault="00000000">
      <w:pPr>
        <w:pBdr>
          <w:top w:val="nil"/>
          <w:left w:val="nil"/>
          <w:bottom w:val="nil"/>
          <w:right w:val="nil"/>
          <w:between w:val="nil"/>
        </w:pBdr>
        <w:spacing w:after="200"/>
        <w:rPr>
          <w:rFonts w:ascii="Calibri" w:eastAsia="Calibri" w:hAnsi="Calibri" w:cs="Calibri"/>
          <w:color w:val="000000"/>
          <w:sz w:val="24"/>
          <w:szCs w:val="24"/>
        </w:rPr>
      </w:pPr>
      <w:r>
        <w:rPr>
          <w:rFonts w:ascii="Calibri" w:eastAsia="Calibri" w:hAnsi="Calibri" w:cs="Calibri"/>
          <w:color w:val="000000"/>
          <w:sz w:val="24"/>
          <w:szCs w:val="24"/>
        </w:rPr>
        <w:t xml:space="preserve">Επίσης, </w:t>
      </w:r>
      <w:r w:rsidR="00B83E88">
        <w:rPr>
          <w:rFonts w:ascii="Calibri" w:eastAsia="Calibri" w:hAnsi="Calibri" w:cs="Calibri"/>
          <w:color w:val="000000"/>
          <w:sz w:val="24"/>
          <w:szCs w:val="24"/>
          <w:lang w:val="el-GR"/>
        </w:rPr>
        <w:t xml:space="preserve">τα έξοδα ταξιδιού καλύπτεται από το έργο </w:t>
      </w:r>
      <w:r w:rsidR="00B83E88">
        <w:rPr>
          <w:rFonts w:ascii="Calibri" w:eastAsia="Calibri" w:hAnsi="Calibri" w:cs="Calibri"/>
          <w:color w:val="000000"/>
          <w:sz w:val="24"/>
          <w:szCs w:val="24"/>
          <w:lang w:val="en-US"/>
        </w:rPr>
        <w:t>EUNICE</w:t>
      </w:r>
      <w:r w:rsidR="00B83E88" w:rsidRPr="00B83E88">
        <w:rPr>
          <w:rFonts w:ascii="Calibri" w:eastAsia="Calibri" w:hAnsi="Calibri" w:cs="Calibri"/>
          <w:color w:val="000000"/>
          <w:sz w:val="24"/>
          <w:szCs w:val="24"/>
          <w:lang w:val="el-GR"/>
        </w:rPr>
        <w:t xml:space="preserve"> </w:t>
      </w:r>
      <w:r>
        <w:rPr>
          <w:rFonts w:ascii="Calibri" w:eastAsia="Calibri" w:hAnsi="Calibri" w:cs="Calibri"/>
          <w:color w:val="000000"/>
          <w:sz w:val="24"/>
          <w:szCs w:val="24"/>
        </w:rPr>
        <w:t>το</w:t>
      </w:r>
      <w:r w:rsidR="00B83E88">
        <w:rPr>
          <w:rFonts w:ascii="Calibri" w:eastAsia="Calibri" w:hAnsi="Calibri" w:cs="Calibri"/>
          <w:color w:val="000000"/>
          <w:sz w:val="24"/>
          <w:szCs w:val="24"/>
          <w:lang w:val="el-GR"/>
        </w:rPr>
        <w:t>υ</w:t>
      </w:r>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Πανεπιστ</w:t>
      </w:r>
      <w:r w:rsidR="00B83E88">
        <w:rPr>
          <w:rFonts w:ascii="Calibri" w:eastAsia="Calibri" w:hAnsi="Calibri" w:cs="Calibri"/>
          <w:color w:val="000000"/>
          <w:sz w:val="24"/>
          <w:szCs w:val="24"/>
          <w:lang w:val="el-GR"/>
        </w:rPr>
        <w:t>ημίου</w:t>
      </w:r>
      <w:proofErr w:type="spellEnd"/>
      <w:r w:rsidR="00B83E88">
        <w:rPr>
          <w:rFonts w:ascii="Calibri" w:eastAsia="Calibri" w:hAnsi="Calibri" w:cs="Calibri"/>
          <w:color w:val="000000"/>
          <w:sz w:val="24"/>
          <w:szCs w:val="24"/>
          <w:lang w:val="el-GR"/>
        </w:rPr>
        <w:t xml:space="preserve"> </w:t>
      </w:r>
      <w:r>
        <w:rPr>
          <w:rFonts w:ascii="Calibri" w:eastAsia="Calibri" w:hAnsi="Calibri" w:cs="Calibri"/>
          <w:color w:val="000000"/>
          <w:sz w:val="24"/>
          <w:szCs w:val="24"/>
        </w:rPr>
        <w:t xml:space="preserve"> </w:t>
      </w:r>
      <w:r w:rsidR="00B83E88">
        <w:rPr>
          <w:rFonts w:ascii="Calibri" w:eastAsia="Calibri" w:hAnsi="Calibri" w:cs="Calibri"/>
          <w:color w:val="000000"/>
          <w:sz w:val="24"/>
          <w:szCs w:val="24"/>
          <w:lang w:val="el-GR"/>
        </w:rPr>
        <w:t>Π</w:t>
      </w:r>
      <w:proofErr w:type="spellStart"/>
      <w:r>
        <w:rPr>
          <w:rFonts w:ascii="Calibri" w:eastAsia="Calibri" w:hAnsi="Calibri" w:cs="Calibri"/>
          <w:color w:val="000000"/>
          <w:sz w:val="24"/>
          <w:szCs w:val="24"/>
        </w:rPr>
        <w:t>ελοποννήσου</w:t>
      </w:r>
      <w:proofErr w:type="spellEnd"/>
      <w:r>
        <w:rPr>
          <w:rFonts w:ascii="Calibri" w:eastAsia="Calibri" w:hAnsi="Calibri" w:cs="Calibri"/>
          <w:color w:val="000000"/>
          <w:sz w:val="24"/>
          <w:szCs w:val="24"/>
        </w:rPr>
        <w:t>.</w:t>
      </w:r>
    </w:p>
    <w:p w14:paraId="3644CC27" w14:textId="77777777" w:rsidR="00626582"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Για λεπτομερή ενημέρωση, οι ενδιαφερόμενοι/</w:t>
      </w:r>
      <w:proofErr w:type="spellStart"/>
      <w:r>
        <w:rPr>
          <w:rFonts w:ascii="Calibri" w:eastAsia="Calibri" w:hAnsi="Calibri" w:cs="Calibri"/>
          <w:color w:val="000000"/>
          <w:sz w:val="24"/>
          <w:szCs w:val="24"/>
        </w:rPr>
        <w:t>ες</w:t>
      </w:r>
      <w:proofErr w:type="spellEnd"/>
      <w:r>
        <w:rPr>
          <w:rFonts w:ascii="Calibri" w:eastAsia="Calibri" w:hAnsi="Calibri" w:cs="Calibri"/>
          <w:color w:val="000000"/>
          <w:sz w:val="24"/>
          <w:szCs w:val="24"/>
        </w:rPr>
        <w:t xml:space="preserve"> καλούνται να επισκεφθούν τις παρακάτω ιστοσελίδες: </w:t>
      </w:r>
    </w:p>
    <w:p w14:paraId="0858CD1D" w14:textId="77777777" w:rsidR="00626582" w:rsidRDefault="00000000">
      <w:pPr>
        <w:numPr>
          <w:ilvl w:val="0"/>
          <w:numId w:val="2"/>
        </w:numPr>
        <w:pBdr>
          <w:top w:val="nil"/>
          <w:left w:val="nil"/>
          <w:bottom w:val="nil"/>
          <w:right w:val="nil"/>
          <w:between w:val="nil"/>
        </w:pBdr>
        <w:rPr>
          <w:rFonts w:ascii="Calibri" w:eastAsia="Calibri" w:hAnsi="Calibri" w:cs="Calibri"/>
          <w:sz w:val="24"/>
          <w:szCs w:val="24"/>
        </w:rPr>
      </w:pPr>
      <w:hyperlink r:id="rId12">
        <w:r>
          <w:rPr>
            <w:rFonts w:ascii="Calibri" w:eastAsia="Calibri" w:hAnsi="Calibri" w:cs="Calibri"/>
            <w:color w:val="1155CC"/>
            <w:sz w:val="24"/>
            <w:szCs w:val="24"/>
            <w:u w:val="single"/>
          </w:rPr>
          <w:t>https://eunice-university.eu/green-makers-camp-sustainable-living-and-building/</w:t>
        </w:r>
      </w:hyperlink>
      <w:r>
        <w:rPr>
          <w:rFonts w:ascii="Calibri" w:eastAsia="Calibri" w:hAnsi="Calibri" w:cs="Calibri"/>
          <w:color w:val="000000"/>
          <w:sz w:val="24"/>
          <w:szCs w:val="24"/>
        </w:rPr>
        <w:t xml:space="preserve"> </w:t>
      </w:r>
    </w:p>
    <w:p w14:paraId="51C175F3" w14:textId="77777777" w:rsidR="00626582" w:rsidRDefault="00000000">
      <w:pPr>
        <w:numPr>
          <w:ilvl w:val="0"/>
          <w:numId w:val="2"/>
        </w:numPr>
        <w:rPr>
          <w:rFonts w:ascii="Calibri" w:eastAsia="Calibri" w:hAnsi="Calibri" w:cs="Calibri"/>
          <w:sz w:val="24"/>
          <w:szCs w:val="24"/>
        </w:rPr>
      </w:pPr>
      <w:hyperlink r:id="rId13">
        <w:r>
          <w:rPr>
            <w:rFonts w:ascii="Calibri" w:eastAsia="Calibri" w:hAnsi="Calibri" w:cs="Calibri"/>
            <w:color w:val="1155CC"/>
            <w:sz w:val="24"/>
            <w:szCs w:val="24"/>
            <w:u w:val="single"/>
          </w:rPr>
          <w:t>https://eunice-university.eu/wp-content/uploads/2026/02/Green-Makers-Camp-Programme.pdf</w:t>
        </w:r>
      </w:hyperlink>
      <w:r>
        <w:rPr>
          <w:rFonts w:ascii="Calibri" w:eastAsia="Calibri" w:hAnsi="Calibri" w:cs="Calibri"/>
          <w:sz w:val="24"/>
          <w:szCs w:val="24"/>
        </w:rPr>
        <w:t xml:space="preserve"> </w:t>
      </w:r>
    </w:p>
    <w:p w14:paraId="05D6CFC3" w14:textId="77777777" w:rsidR="00626582" w:rsidRDefault="00626582">
      <w:pPr>
        <w:jc w:val="both"/>
        <w:rPr>
          <w:rFonts w:ascii="Calibri" w:eastAsia="Calibri" w:hAnsi="Calibri" w:cs="Calibri"/>
          <w:sz w:val="24"/>
          <w:szCs w:val="24"/>
        </w:rPr>
      </w:pPr>
    </w:p>
    <w:p w14:paraId="1CED0F35" w14:textId="77777777" w:rsidR="00626582" w:rsidRDefault="00000000">
      <w:pPr>
        <w:jc w:val="both"/>
        <w:rPr>
          <w:rFonts w:ascii="Calibri" w:eastAsia="Calibri" w:hAnsi="Calibri" w:cs="Calibri"/>
          <w:b/>
          <w:bCs/>
          <w:i/>
          <w:iCs/>
          <w:u w:val="single"/>
        </w:rPr>
      </w:pPr>
      <w:r>
        <w:rPr>
          <w:rFonts w:ascii="Calibri" w:eastAsia="Calibri" w:hAnsi="Calibri" w:cs="Calibri"/>
          <w:b/>
          <w:bCs/>
          <w:i/>
          <w:iCs/>
          <w:u w:val="single"/>
        </w:rPr>
        <w:t>Ευρωπαϊκή Πανεπιστημιακή Συμμαχία EUNICE</w:t>
      </w:r>
    </w:p>
    <w:p w14:paraId="4D6D33E7" w14:textId="77777777" w:rsidR="00626582" w:rsidRDefault="00000000">
      <w:pPr>
        <w:spacing w:after="200"/>
        <w:jc w:val="both"/>
        <w:rPr>
          <w:rFonts w:ascii="Calibri" w:eastAsia="Calibri" w:hAnsi="Calibri" w:cs="Calibri"/>
          <w:i/>
          <w:iCs/>
        </w:rPr>
      </w:pPr>
      <w:r>
        <w:rPr>
          <w:rFonts w:ascii="Calibri" w:eastAsia="Calibri" w:hAnsi="Calibri" w:cs="Calibri"/>
          <w:i/>
          <w:iCs/>
        </w:rPr>
        <w:t xml:space="preserve">Η Ευρωπαϊκή Πανεπιστημιακή Συμμαχία EUNICE (European </w:t>
      </w:r>
      <w:proofErr w:type="spellStart"/>
      <w:r>
        <w:rPr>
          <w:rFonts w:ascii="Calibri" w:eastAsia="Calibri" w:hAnsi="Calibri" w:cs="Calibri"/>
          <w:i/>
          <w:iCs/>
        </w:rPr>
        <w:t>University</w:t>
      </w:r>
      <w:proofErr w:type="spellEnd"/>
      <w:r>
        <w:rPr>
          <w:rFonts w:ascii="Calibri" w:eastAsia="Calibri" w:hAnsi="Calibri" w:cs="Calibri"/>
          <w:i/>
          <w:iCs/>
        </w:rPr>
        <w:t xml:space="preserve"> for </w:t>
      </w:r>
      <w:proofErr w:type="spellStart"/>
      <w:r>
        <w:rPr>
          <w:rFonts w:ascii="Calibri" w:eastAsia="Calibri" w:hAnsi="Calibri" w:cs="Calibri"/>
          <w:i/>
          <w:iCs/>
        </w:rPr>
        <w:t>Customised</w:t>
      </w:r>
      <w:proofErr w:type="spellEnd"/>
      <w:r>
        <w:rPr>
          <w:rFonts w:ascii="Calibri" w:eastAsia="Calibri" w:hAnsi="Calibri" w:cs="Calibri"/>
          <w:i/>
          <w:iCs/>
        </w:rPr>
        <w:t xml:space="preserve"> </w:t>
      </w:r>
      <w:proofErr w:type="spellStart"/>
      <w:r>
        <w:rPr>
          <w:rFonts w:ascii="Calibri" w:eastAsia="Calibri" w:hAnsi="Calibri" w:cs="Calibri"/>
          <w:i/>
          <w:iCs/>
        </w:rPr>
        <w:t>Education</w:t>
      </w:r>
      <w:proofErr w:type="spellEnd"/>
      <w:r>
        <w:rPr>
          <w:rFonts w:ascii="Calibri" w:eastAsia="Calibri" w:hAnsi="Calibri" w:cs="Calibri"/>
          <w:i/>
          <w:iCs/>
        </w:rPr>
        <w:t xml:space="preserve"> - Ευρωπαϊκό Πανεπιστήμιο για την Προσαρμοσμένη Εκπαίδευση) αποτελεί μια διακρατική συμμαχία δημόσιων πανεπιστημίων που δραστηριοποιούνται σε δέκα χώρες: Βέλγιο, Γαλλία, Γερμανία, Ελλάδα, Ισπανία, Ιταλία, Πολωνία, Πορτογαλία, Σουηδία, και Φινλανδία.</w:t>
      </w:r>
    </w:p>
    <w:p w14:paraId="716D01FA" w14:textId="77777777" w:rsidR="00626582" w:rsidRDefault="00000000">
      <w:pPr>
        <w:jc w:val="both"/>
        <w:rPr>
          <w:rFonts w:ascii="Calibri" w:eastAsia="Calibri" w:hAnsi="Calibri" w:cs="Calibri"/>
          <w:i/>
          <w:iCs/>
        </w:rPr>
      </w:pPr>
      <w:r>
        <w:rPr>
          <w:rFonts w:ascii="Calibri" w:eastAsia="Calibri" w:hAnsi="Calibri" w:cs="Calibri"/>
          <w:i/>
          <w:iCs/>
        </w:rPr>
        <w:t>Με όραμα το μετασχηματισμό́ της εκπαιδευτικής εμπειρίας τόσο για φοιτήτριες/</w:t>
      </w:r>
      <w:proofErr w:type="spellStart"/>
      <w:r>
        <w:rPr>
          <w:rFonts w:ascii="Calibri" w:eastAsia="Calibri" w:hAnsi="Calibri" w:cs="Calibri"/>
          <w:i/>
          <w:iCs/>
        </w:rPr>
        <w:t>τές</w:t>
      </w:r>
      <w:proofErr w:type="spellEnd"/>
      <w:r>
        <w:rPr>
          <w:rFonts w:ascii="Calibri" w:eastAsia="Calibri" w:hAnsi="Calibri" w:cs="Calibri"/>
          <w:i/>
          <w:iCs/>
        </w:rPr>
        <w:t xml:space="preserve"> όσο και για εκπαιδευτικούς και ερευνήτριες/</w:t>
      </w:r>
      <w:proofErr w:type="spellStart"/>
      <w:r>
        <w:rPr>
          <w:rFonts w:ascii="Calibri" w:eastAsia="Calibri" w:hAnsi="Calibri" w:cs="Calibri"/>
          <w:i/>
          <w:iCs/>
        </w:rPr>
        <w:t>τές</w:t>
      </w:r>
      <w:proofErr w:type="spellEnd"/>
      <w:r>
        <w:rPr>
          <w:rFonts w:ascii="Calibri" w:eastAsia="Calibri" w:hAnsi="Calibri" w:cs="Calibri"/>
          <w:i/>
          <w:iCs/>
        </w:rPr>
        <w:t xml:space="preserve"> σε ευρωπαϊκή́ κλίμακα, τα πανεπιστήμια – </w:t>
      </w:r>
      <w:proofErr w:type="spellStart"/>
      <w:r>
        <w:rPr>
          <w:rFonts w:ascii="Calibri" w:eastAsia="Calibri" w:hAnsi="Calibri" w:cs="Calibri"/>
          <w:i/>
          <w:iCs/>
        </w:rPr>
        <w:t>μέλη</w:t>
      </w:r>
      <w:proofErr w:type="spellEnd"/>
      <w:r>
        <w:rPr>
          <w:rFonts w:ascii="Calibri" w:eastAsia="Calibri" w:hAnsi="Calibri" w:cs="Calibri"/>
          <w:i/>
          <w:iCs/>
        </w:rPr>
        <w:t xml:space="preserve"> της Συμμαχίας EUNICE αποσκοπούν στη δημιουργία και στην ανάπτυξη εξατομικευμένων εκπαιδευτικών μονοπατιών, στην προώθηση της ανταλλαγής γνώσεων μεταξύ́ του προσωπικού́ τους, στην ενίσχυση της διεπιστημονικής έρευνας και στην εφαρμογή εκπαιδευτικών προσεγγίσεων που αντιμετωπίζουν παράλληλα παγκόσμιες προκλήσεις και περιφερειακά́ κοινωνικοοικονομικά́ ζητήματα.</w:t>
      </w:r>
    </w:p>
    <w:p w14:paraId="7DF1C495" w14:textId="77777777" w:rsidR="00626582" w:rsidRDefault="00626582">
      <w:pPr>
        <w:rPr>
          <w:rFonts w:ascii="Calibri" w:eastAsia="Calibri" w:hAnsi="Calibri" w:cs="Calibri"/>
          <w:sz w:val="24"/>
          <w:szCs w:val="24"/>
        </w:rPr>
      </w:pPr>
    </w:p>
    <w:p w14:paraId="3F0F9691" w14:textId="77777777" w:rsidR="00626582" w:rsidRDefault="00000000">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bCs/>
          <w:color w:val="000000"/>
          <w:sz w:val="24"/>
          <w:szCs w:val="24"/>
        </w:rPr>
        <w:t>Συνημμένα αρχεία:</w:t>
      </w:r>
    </w:p>
    <w:p w14:paraId="54101E0E" w14:textId="77777777" w:rsidR="00626582" w:rsidRDefault="00000000">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Φυλλάδιο (</w:t>
      </w:r>
      <w:proofErr w:type="spellStart"/>
      <w:r>
        <w:rPr>
          <w:rFonts w:ascii="Calibri" w:eastAsia="Calibri" w:hAnsi="Calibri" w:cs="Calibri"/>
          <w:color w:val="000000"/>
          <w:sz w:val="24"/>
          <w:szCs w:val="24"/>
        </w:rPr>
        <w:t>flyer</w:t>
      </w:r>
      <w:proofErr w:type="spellEnd"/>
      <w:r>
        <w:rPr>
          <w:rFonts w:ascii="Calibri" w:eastAsia="Calibri" w:hAnsi="Calibri" w:cs="Calibri"/>
          <w:color w:val="000000"/>
          <w:sz w:val="24"/>
          <w:szCs w:val="24"/>
        </w:rPr>
        <w:t>) του προγράμματος</w:t>
      </w:r>
    </w:p>
    <w:p w14:paraId="095DCFB6" w14:textId="77777777" w:rsidR="00626582" w:rsidRDefault="00000000">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Αίτηση εκδήλωσης ενδιαφέροντος προς το Πανεπιστήμιο Πελοποννήσου (έγγραφο MS Word)</w:t>
      </w:r>
    </w:p>
    <w:p w14:paraId="6EF63DAD" w14:textId="77777777" w:rsidR="00626582" w:rsidRDefault="00626582">
      <w:pPr>
        <w:rPr>
          <w:rFonts w:ascii="Calibri" w:eastAsia="Calibri" w:hAnsi="Calibri" w:cs="Calibri"/>
          <w:sz w:val="26"/>
          <w:szCs w:val="26"/>
        </w:rPr>
      </w:pPr>
    </w:p>
    <w:sectPr w:rsidR="00626582">
      <w:headerReference w:type="default" r:id="rId14"/>
      <w:pgSz w:w="11909" w:h="16834"/>
      <w:pgMar w:top="1440" w:right="1440" w:bottom="1440" w:left="1440" w:header="1417" w:footer="14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5CEC7" w14:textId="77777777" w:rsidR="000411D4" w:rsidRDefault="000411D4">
      <w:pPr>
        <w:spacing w:line="240" w:lineRule="auto"/>
      </w:pPr>
      <w:r>
        <w:separator/>
      </w:r>
    </w:p>
  </w:endnote>
  <w:endnote w:type="continuationSeparator" w:id="0">
    <w:p w14:paraId="1783E4DC" w14:textId="77777777" w:rsidR="000411D4" w:rsidRDefault="00041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3A9FEBC-7475-4C6C-B8E1-3607D849A6B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2" w:fontKey="{0E532C48-15DA-454F-95E5-B716A7D65BC9}"/>
    <w:embedBold r:id="rId3" w:fontKey="{A3A4FA5E-3FE6-46CE-8E54-5489121EC8D6}"/>
    <w:embedItalic r:id="rId4" w:fontKey="{A268B8B8-011B-443B-94FB-7AAC85C69A90}"/>
    <w:embedBoldItalic r:id="rId5" w:fontKey="{A754C5F4-6EAF-450F-A740-8158DB3F40D6}"/>
  </w:font>
  <w:font w:name="Cambria">
    <w:panose1 w:val="02040503050406030204"/>
    <w:charset w:val="00"/>
    <w:family w:val="roman"/>
    <w:pitch w:val="variable"/>
    <w:sig w:usb0="E00006FF" w:usb1="420024FF" w:usb2="02000000" w:usb3="00000000" w:csb0="0000019F" w:csb1="00000000"/>
    <w:embedRegular r:id="rId6" w:fontKey="{A2658004-0D7D-49BB-B07A-12F200E7A07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39A62" w14:textId="77777777" w:rsidR="000411D4" w:rsidRDefault="000411D4">
      <w:pPr>
        <w:spacing w:line="240" w:lineRule="auto"/>
      </w:pPr>
      <w:r>
        <w:separator/>
      </w:r>
    </w:p>
  </w:footnote>
  <w:footnote w:type="continuationSeparator" w:id="0">
    <w:p w14:paraId="4F8DED14" w14:textId="77777777" w:rsidR="000411D4" w:rsidRDefault="000411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03CB" w14:textId="77777777" w:rsidR="00626582" w:rsidRDefault="00000000">
    <w:r>
      <w:rPr>
        <w:noProof/>
      </w:rPr>
      <w:drawing>
        <wp:anchor distT="114300" distB="114300" distL="114300" distR="114300" simplePos="0" relativeHeight="251658240" behindDoc="0" locked="0" layoutInCell="1" hidden="0" allowOverlap="1" wp14:anchorId="456991B2" wp14:editId="7E0726FD">
          <wp:simplePos x="0" y="0"/>
          <wp:positionH relativeFrom="page">
            <wp:posOffset>4257675</wp:posOffset>
          </wp:positionH>
          <wp:positionV relativeFrom="page">
            <wp:posOffset>304800</wp:posOffset>
          </wp:positionV>
          <wp:extent cx="1104900" cy="43815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04900" cy="438150"/>
                  </a:xfrm>
                  <a:prstGeom prst="rect">
                    <a:avLst/>
                  </a:prstGeom>
                  <a:ln/>
                </pic:spPr>
              </pic:pic>
            </a:graphicData>
          </a:graphic>
        </wp:anchor>
      </w:drawing>
    </w:r>
    <w:r>
      <w:rPr>
        <w:noProof/>
      </w:rPr>
      <w:drawing>
        <wp:anchor distT="0" distB="0" distL="0" distR="0" simplePos="0" relativeHeight="251659264" behindDoc="1" locked="0" layoutInCell="1" hidden="0" allowOverlap="1" wp14:anchorId="736FA321" wp14:editId="1CD2267F">
          <wp:simplePos x="0" y="0"/>
          <wp:positionH relativeFrom="page">
            <wp:posOffset>1590675</wp:posOffset>
          </wp:positionH>
          <wp:positionV relativeFrom="page">
            <wp:posOffset>304800</wp:posOffset>
          </wp:positionV>
          <wp:extent cx="1995488" cy="437607"/>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95488" cy="43760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A79C8"/>
    <w:multiLevelType w:val="multilevel"/>
    <w:tmpl w:val="74E044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C4C3291"/>
    <w:multiLevelType w:val="multilevel"/>
    <w:tmpl w:val="3208D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2B6299"/>
    <w:multiLevelType w:val="multilevel"/>
    <w:tmpl w:val="AC608B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3886E96"/>
    <w:multiLevelType w:val="multilevel"/>
    <w:tmpl w:val="A5EE36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61063448">
    <w:abstractNumId w:val="3"/>
  </w:num>
  <w:num w:numId="2" w16cid:durableId="1895505869">
    <w:abstractNumId w:val="1"/>
  </w:num>
  <w:num w:numId="3" w16cid:durableId="1506481938">
    <w:abstractNumId w:val="0"/>
  </w:num>
  <w:num w:numId="4" w16cid:durableId="1889414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582"/>
    <w:rsid w:val="000411D4"/>
    <w:rsid w:val="000F4C04"/>
    <w:rsid w:val="0041614E"/>
    <w:rsid w:val="005A3E3C"/>
    <w:rsid w:val="00626582"/>
    <w:rsid w:val="00685A6A"/>
    <w:rsid w:val="00AB1886"/>
    <w:rsid w:val="00B83E88"/>
    <w:rsid w:val="00C37F42"/>
    <w:rsid w:val="00F015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0D27"/>
  <w15:docId w15:val="{DCF3AE8D-20A7-4409-96A3-FEC0BD02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CF56A8"/>
    <w:pPr>
      <w:ind w:left="720"/>
      <w:contextualSpacing/>
    </w:pPr>
  </w:style>
  <w:style w:type="paragraph" w:styleId="NormalWeb">
    <w:name w:val="Normal (Web)"/>
    <w:basedOn w:val="Normal"/>
    <w:uiPriority w:val="99"/>
    <w:unhideWhenUsed/>
    <w:rsid w:val="001C20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C202A"/>
    <w:rPr>
      <w:b/>
      <w:bCs/>
    </w:rPr>
  </w:style>
  <w:style w:type="character" w:styleId="Hyperlink">
    <w:name w:val="Hyperlink"/>
    <w:basedOn w:val="DefaultParagraphFont"/>
    <w:uiPriority w:val="99"/>
    <w:unhideWhenUsed/>
    <w:rsid w:val="00464DA8"/>
    <w:rPr>
      <w:color w:val="0000FF" w:themeColor="hyperlink"/>
      <w:u w:val="single"/>
    </w:rPr>
  </w:style>
  <w:style w:type="character" w:styleId="UnresolvedMention">
    <w:name w:val="Unresolved Mention"/>
    <w:basedOn w:val="DefaultParagraphFont"/>
    <w:uiPriority w:val="99"/>
    <w:semiHidden/>
    <w:unhideWhenUsed/>
    <w:rsid w:val="00464DA8"/>
    <w:rPr>
      <w:color w:val="605E5C"/>
      <w:shd w:val="clear" w:color="auto" w:fill="E1DFDD"/>
    </w:rPr>
  </w:style>
  <w:style w:type="table" w:customStyle="1" w:styleId="a">
    <w:basedOn w:val="TableNormal"/>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op.gr/eunice-european-university" TargetMode="External"/><Relationship Id="rId13" Type="http://schemas.openxmlformats.org/officeDocument/2006/relationships/hyperlink" Target="https://eunice-university.eu/wp-content/uploads/2026/02/Green-Makers-Camp-Programm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nice-university.eu/green-makers-camp-sustainable-living-and-build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unice@go.uop.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unice@go.uop.gr" TargetMode="External"/><Relationship Id="rId4" Type="http://schemas.openxmlformats.org/officeDocument/2006/relationships/settings" Target="settings.xml"/><Relationship Id="rId9" Type="http://schemas.openxmlformats.org/officeDocument/2006/relationships/hyperlink" Target="https://eunice-university.eu/green-makers-camp-sustainable-living-and-building/"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X4PzIxavTzja41bHWpApB42iyA==">CgMxLjA4AHIhMVVUSmo1MnJBeDlFWmFxU0pDNE5hRHBjQXVHMEplSzVs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ARETI VOGOPOULOU</dc:creator>
  <cp:lastModifiedBy>ARETI VOGOPOULOU</cp:lastModifiedBy>
  <cp:revision>2</cp:revision>
  <dcterms:created xsi:type="dcterms:W3CDTF">2026-03-20T15:33:00Z</dcterms:created>
  <dcterms:modified xsi:type="dcterms:W3CDTF">2026-03-20T15:33:00Z</dcterms:modified>
</cp:coreProperties>
</file>